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0C" w:rsidRPr="00BC5438" w:rsidRDefault="00BD030E" w:rsidP="00562B8E">
      <w:pPr>
        <w:pStyle w:val="BodyText"/>
        <w:spacing w:after="0"/>
        <w:jc w:val="center"/>
        <w:rPr>
          <w:rFonts w:cs="Arial"/>
          <w:b/>
          <w:bCs/>
          <w:sz w:val="28"/>
          <w:szCs w:val="28"/>
        </w:rPr>
      </w:pPr>
      <w:r>
        <w:rPr>
          <w:b/>
          <w:sz w:val="22"/>
        </w:rPr>
        <w:t xml:space="preserve">American House </w:t>
      </w:r>
      <w:r w:rsidR="002D764F">
        <w:rPr>
          <w:b/>
          <w:sz w:val="22"/>
        </w:rPr>
        <w:t>Keene</w:t>
      </w:r>
    </w:p>
    <w:p w:rsidR="0003140C" w:rsidRDefault="0003140C" w:rsidP="00562B8E">
      <w:pPr>
        <w:pStyle w:val="BodyText"/>
        <w:spacing w:after="0"/>
        <w:jc w:val="center"/>
        <w:rPr>
          <w:rFonts w:cs="Arial"/>
          <w:b/>
          <w:bCs/>
          <w:sz w:val="28"/>
          <w:szCs w:val="28"/>
        </w:rPr>
      </w:pPr>
    </w:p>
    <w:p w:rsidR="00562B8E" w:rsidRDefault="00E97D5C" w:rsidP="00562B8E">
      <w:pPr>
        <w:pStyle w:val="BodyText"/>
        <w:spacing w:after="0"/>
        <w:jc w:val="center"/>
        <w:rPr>
          <w:rFonts w:cs="Arial"/>
          <w:b/>
          <w:bCs/>
          <w:sz w:val="20"/>
        </w:rPr>
      </w:pPr>
      <w:r w:rsidRPr="00745DB8">
        <w:rPr>
          <w:rFonts w:cs="Arial"/>
          <w:b/>
          <w:bCs/>
          <w:sz w:val="20"/>
        </w:rPr>
        <w:t>NOTICE OF PRIVACY PRACTICES</w:t>
      </w:r>
    </w:p>
    <w:p w:rsidR="00E97D5C" w:rsidRPr="00745DB8" w:rsidRDefault="00E97D5C" w:rsidP="00562B8E">
      <w:pPr>
        <w:pStyle w:val="BodyText"/>
        <w:spacing w:after="0"/>
        <w:jc w:val="center"/>
        <w:rPr>
          <w:rFonts w:cs="Arial"/>
          <w:b/>
          <w:bCs/>
          <w:sz w:val="20"/>
        </w:rPr>
      </w:pPr>
      <w:r w:rsidRPr="00745DB8">
        <w:rPr>
          <w:rFonts w:cs="Arial"/>
          <w:b/>
          <w:bCs/>
          <w:sz w:val="20"/>
        </w:rPr>
        <w:t xml:space="preserve">THIS NOTICE OF PRIVACY PRACTICES DESCRIBES HOW MEDICAL INFORMATION </w:t>
      </w:r>
    </w:p>
    <w:p w:rsidR="00E97D5C" w:rsidRPr="00745DB8" w:rsidRDefault="00E97D5C" w:rsidP="00E97D5C">
      <w:pPr>
        <w:jc w:val="center"/>
        <w:rPr>
          <w:rFonts w:cs="Arial"/>
          <w:b/>
          <w:bCs/>
          <w:sz w:val="20"/>
          <w:szCs w:val="20"/>
        </w:rPr>
      </w:pPr>
      <w:r w:rsidRPr="00745DB8">
        <w:rPr>
          <w:rFonts w:cs="Arial"/>
          <w:b/>
          <w:bCs/>
          <w:sz w:val="20"/>
          <w:szCs w:val="20"/>
        </w:rPr>
        <w:t xml:space="preserve">ABOUT YOU MAY BE USED AND DISCLOSED, AND HOW YOU CAN GET </w:t>
      </w:r>
    </w:p>
    <w:p w:rsidR="00E97D5C" w:rsidRPr="00745DB8" w:rsidRDefault="00E97D5C" w:rsidP="00E97D5C">
      <w:pPr>
        <w:jc w:val="center"/>
        <w:rPr>
          <w:rFonts w:cs="Arial"/>
          <w:b/>
          <w:bCs/>
          <w:sz w:val="20"/>
          <w:szCs w:val="20"/>
        </w:rPr>
      </w:pPr>
      <w:r w:rsidRPr="00745DB8">
        <w:rPr>
          <w:rFonts w:cs="Arial"/>
          <w:b/>
          <w:bCs/>
          <w:sz w:val="20"/>
          <w:szCs w:val="20"/>
        </w:rPr>
        <w:t>ACCESS TO THIS INFORMATION.  PLEASE REVIEW IT CAREFULLY.</w:t>
      </w:r>
    </w:p>
    <w:p w:rsidR="00E97D5C" w:rsidRPr="00745DB8" w:rsidRDefault="00E97D5C" w:rsidP="00E97D5C">
      <w:pPr>
        <w:jc w:val="both"/>
        <w:rPr>
          <w:rFonts w:cs="Arial"/>
          <w:b/>
          <w:bCs/>
          <w:sz w:val="20"/>
          <w:szCs w:val="20"/>
        </w:rPr>
      </w:pPr>
    </w:p>
    <w:p w:rsidR="00175CDD" w:rsidRPr="00745DB8" w:rsidRDefault="00175CDD" w:rsidP="00175CDD">
      <w:pPr>
        <w:jc w:val="both"/>
        <w:rPr>
          <w:rFonts w:cs="Arial"/>
          <w:b/>
          <w:bCs/>
          <w:sz w:val="20"/>
          <w:szCs w:val="20"/>
        </w:rPr>
        <w:sectPr w:rsidR="00175CDD" w:rsidRPr="00745DB8" w:rsidSect="00175ACD">
          <w:headerReference w:type="default" r:id="rId9"/>
          <w:footerReference w:type="default" r:id="rId10"/>
          <w:footerReference w:type="first" r:id="rId11"/>
          <w:pgSz w:w="12240" w:h="15840" w:code="1"/>
          <w:pgMar w:top="1440" w:right="1440" w:bottom="1440" w:left="1440" w:header="720" w:footer="720" w:gutter="0"/>
          <w:pgNumType w:start="1" w:chapStyle="1"/>
          <w:cols w:space="720"/>
          <w:docGrid w:linePitch="360"/>
        </w:sectPr>
      </w:pPr>
    </w:p>
    <w:p w:rsidR="00175CDD" w:rsidRDefault="00BD030E" w:rsidP="00F652FB">
      <w:pPr>
        <w:jc w:val="center"/>
        <w:rPr>
          <w:rFonts w:cs="Arial"/>
          <w:b/>
          <w:bCs/>
          <w:sz w:val="20"/>
          <w:szCs w:val="20"/>
        </w:rPr>
      </w:pPr>
      <w:r>
        <w:rPr>
          <w:rFonts w:cs="Arial"/>
          <w:b/>
          <w:bCs/>
          <w:sz w:val="20"/>
          <w:szCs w:val="20"/>
        </w:rPr>
        <w:lastRenderedPageBreak/>
        <w:t>Resident</w:t>
      </w:r>
      <w:r w:rsidR="00175CDD" w:rsidRPr="00745DB8">
        <w:rPr>
          <w:rFonts w:cs="Arial"/>
          <w:b/>
          <w:bCs/>
          <w:sz w:val="20"/>
          <w:szCs w:val="20"/>
        </w:rPr>
        <w:t xml:space="preserve"> Health Information</w:t>
      </w:r>
    </w:p>
    <w:p w:rsidR="00405AB2" w:rsidRPr="00745DB8" w:rsidRDefault="00405AB2" w:rsidP="00175CDD">
      <w:pPr>
        <w:jc w:val="both"/>
        <w:rPr>
          <w:rFonts w:cs="Arial"/>
          <w:b/>
          <w:bCs/>
          <w:sz w:val="20"/>
          <w:szCs w:val="20"/>
        </w:rPr>
      </w:pPr>
    </w:p>
    <w:p w:rsidR="00D5357B" w:rsidRPr="00745DB8" w:rsidRDefault="00175CDD" w:rsidP="00D5357B">
      <w:pPr>
        <w:pStyle w:val="BodyText"/>
        <w:jc w:val="both"/>
        <w:rPr>
          <w:rFonts w:cs="Arial"/>
          <w:sz w:val="20"/>
        </w:rPr>
      </w:pPr>
      <w:r w:rsidRPr="00745DB8">
        <w:rPr>
          <w:rFonts w:cs="Arial"/>
          <w:sz w:val="20"/>
        </w:rPr>
        <w:t xml:space="preserve">We keep records </w:t>
      </w:r>
      <w:r w:rsidR="00F10988">
        <w:rPr>
          <w:rFonts w:cs="Arial"/>
          <w:sz w:val="20"/>
        </w:rPr>
        <w:t xml:space="preserve">relating to your health, coordination of care, and services you receive from </w:t>
      </w:r>
      <w:r w:rsidR="00BD030E">
        <w:rPr>
          <w:rFonts w:cs="Arial"/>
          <w:sz w:val="20"/>
        </w:rPr>
        <w:t>American House</w:t>
      </w:r>
      <w:r w:rsidR="002D764F">
        <w:rPr>
          <w:rFonts w:cs="Arial"/>
          <w:sz w:val="20"/>
        </w:rPr>
        <w:t xml:space="preserve"> Keene</w:t>
      </w:r>
      <w:r w:rsidRPr="00745DB8">
        <w:rPr>
          <w:rFonts w:cs="Arial"/>
          <w:sz w:val="20"/>
        </w:rPr>
        <w:t>.  Under federal law, your patient health information is protected and confidential.  Patient health information includes information about your symptoms, test results, diagnosis, treatment</w:t>
      </w:r>
      <w:r w:rsidR="00D5357B" w:rsidRPr="00745DB8">
        <w:rPr>
          <w:rFonts w:cs="Arial"/>
          <w:sz w:val="20"/>
        </w:rPr>
        <w:t xml:space="preserve"> and related medical information.</w:t>
      </w:r>
      <w:r w:rsidR="008A3EEF" w:rsidRPr="00745DB8">
        <w:rPr>
          <w:rFonts w:cs="Arial"/>
          <w:sz w:val="20"/>
        </w:rPr>
        <w:t xml:space="preserve">  </w:t>
      </w:r>
      <w:r w:rsidR="00D5357B" w:rsidRPr="00745DB8">
        <w:rPr>
          <w:rFonts w:cs="Arial"/>
          <w:sz w:val="20"/>
        </w:rPr>
        <w:t xml:space="preserve">We need these records to provide you with quality care and to </w:t>
      </w:r>
      <w:r w:rsidR="002C6EC9" w:rsidRPr="00745DB8">
        <w:rPr>
          <w:rFonts w:cs="Arial"/>
          <w:sz w:val="20"/>
        </w:rPr>
        <w:t xml:space="preserve">comply with </w:t>
      </w:r>
      <w:r w:rsidR="00D5357B" w:rsidRPr="00745DB8">
        <w:rPr>
          <w:rFonts w:cs="Arial"/>
          <w:sz w:val="20"/>
        </w:rPr>
        <w:t xml:space="preserve">certain legal requirements.  </w:t>
      </w:r>
    </w:p>
    <w:p w:rsidR="00D5357B" w:rsidRPr="00745DB8" w:rsidRDefault="00D5357B" w:rsidP="00D5357B">
      <w:pPr>
        <w:jc w:val="both"/>
        <w:rPr>
          <w:rFonts w:cs="Arial"/>
          <w:sz w:val="20"/>
          <w:szCs w:val="20"/>
        </w:rPr>
      </w:pPr>
      <w:r w:rsidRPr="00745DB8">
        <w:rPr>
          <w:rFonts w:cs="Arial"/>
          <w:sz w:val="20"/>
          <w:szCs w:val="20"/>
        </w:rPr>
        <w:t>We recognize that the privacy of your health information is very important to you.  We are committed to protecting the confidentiality of your health information.</w:t>
      </w:r>
    </w:p>
    <w:p w:rsidR="008A3EEF" w:rsidRPr="00745DB8" w:rsidRDefault="008A3EEF" w:rsidP="00D5357B">
      <w:pPr>
        <w:jc w:val="both"/>
        <w:rPr>
          <w:rFonts w:cs="Arial"/>
          <w:sz w:val="20"/>
          <w:szCs w:val="20"/>
        </w:rPr>
      </w:pPr>
    </w:p>
    <w:p w:rsidR="008A3EEF" w:rsidRPr="00745DB8" w:rsidRDefault="008A3EEF" w:rsidP="00D5357B">
      <w:pPr>
        <w:jc w:val="both"/>
        <w:rPr>
          <w:rFonts w:cs="Arial"/>
          <w:sz w:val="20"/>
          <w:szCs w:val="20"/>
        </w:rPr>
      </w:pPr>
      <w:r w:rsidRPr="00745DB8">
        <w:rPr>
          <w:rFonts w:cs="Arial"/>
          <w:sz w:val="20"/>
          <w:szCs w:val="20"/>
        </w:rPr>
        <w:t>When we use or disclose your health information, we will make reasonable efforts to limit the use or disclosure to the minimum necessary to accomplish the intended purpose of the use or disclosure.</w:t>
      </w:r>
    </w:p>
    <w:p w:rsidR="00D5357B" w:rsidRPr="00745DB8" w:rsidRDefault="00D5357B" w:rsidP="00D5357B">
      <w:pPr>
        <w:jc w:val="both"/>
        <w:rPr>
          <w:rFonts w:cs="Arial"/>
          <w:sz w:val="20"/>
          <w:szCs w:val="20"/>
        </w:rPr>
      </w:pPr>
    </w:p>
    <w:p w:rsidR="00D5357B" w:rsidRDefault="00D5357B" w:rsidP="00F652FB">
      <w:pPr>
        <w:keepNext/>
        <w:keepLines/>
        <w:jc w:val="center"/>
        <w:rPr>
          <w:rFonts w:cs="Arial"/>
          <w:b/>
          <w:bCs/>
          <w:sz w:val="20"/>
          <w:szCs w:val="20"/>
        </w:rPr>
      </w:pPr>
      <w:r w:rsidRPr="00745DB8">
        <w:rPr>
          <w:rFonts w:cs="Arial"/>
          <w:b/>
          <w:bCs/>
          <w:sz w:val="20"/>
          <w:szCs w:val="20"/>
        </w:rPr>
        <w:t>Our Legal Duties</w:t>
      </w:r>
    </w:p>
    <w:p w:rsidR="00405AB2" w:rsidRPr="00745DB8" w:rsidRDefault="00405AB2" w:rsidP="00745DB8">
      <w:pPr>
        <w:keepNext/>
        <w:keepLines/>
        <w:jc w:val="both"/>
        <w:rPr>
          <w:rFonts w:cs="Arial"/>
          <w:b/>
          <w:bCs/>
          <w:sz w:val="20"/>
          <w:szCs w:val="20"/>
        </w:rPr>
      </w:pPr>
    </w:p>
    <w:p w:rsidR="00D5357B" w:rsidRPr="00745DB8" w:rsidRDefault="00D5357B" w:rsidP="00D5357B">
      <w:pPr>
        <w:pStyle w:val="BodyText"/>
        <w:jc w:val="both"/>
        <w:rPr>
          <w:rFonts w:cs="Arial"/>
          <w:sz w:val="20"/>
        </w:rPr>
      </w:pPr>
      <w:r w:rsidRPr="00745DB8">
        <w:rPr>
          <w:rFonts w:cs="Arial"/>
          <w:sz w:val="20"/>
        </w:rPr>
        <w:t xml:space="preserve">We are required by law to maintain the privacy of your health information, provide you with our Notice of Privacy Practices (“Notice”), follow the terms of the Notice that is currently in effect, and </w:t>
      </w:r>
      <w:r w:rsidR="002C6EC9" w:rsidRPr="00745DB8">
        <w:rPr>
          <w:rFonts w:cs="Arial"/>
          <w:sz w:val="20"/>
        </w:rPr>
        <w:t>notify you</w:t>
      </w:r>
      <w:r w:rsidRPr="00745DB8">
        <w:rPr>
          <w:rFonts w:cs="Arial"/>
          <w:sz w:val="20"/>
        </w:rPr>
        <w:t xml:space="preserve"> of a</w:t>
      </w:r>
      <w:r w:rsidR="00952D33">
        <w:rPr>
          <w:rFonts w:cs="Arial"/>
          <w:sz w:val="20"/>
        </w:rPr>
        <w:t>ny</w:t>
      </w:r>
      <w:r w:rsidRPr="00745DB8">
        <w:rPr>
          <w:rFonts w:cs="Arial"/>
          <w:sz w:val="20"/>
        </w:rPr>
        <w:t xml:space="preserve"> breach of your unsecured health information.  </w:t>
      </w:r>
    </w:p>
    <w:p w:rsidR="00175CDD" w:rsidRPr="00745DB8" w:rsidRDefault="00D5357B" w:rsidP="00D5357B">
      <w:pPr>
        <w:pStyle w:val="BodyText"/>
        <w:jc w:val="both"/>
        <w:rPr>
          <w:rFonts w:cs="Arial"/>
          <w:sz w:val="20"/>
        </w:rPr>
      </w:pPr>
      <w:r w:rsidRPr="00745DB8">
        <w:rPr>
          <w:rFonts w:cs="Arial"/>
          <w:sz w:val="20"/>
        </w:rPr>
        <w:t>This Notice describes some of the ways in which we may use and disclose your health information.  It also describes your rights and certain obligations we have regarding the use and disclosure of your health information.</w:t>
      </w:r>
    </w:p>
    <w:p w:rsidR="00175CDD" w:rsidRDefault="00175CDD" w:rsidP="00F652FB">
      <w:pPr>
        <w:jc w:val="center"/>
        <w:rPr>
          <w:rFonts w:cs="Arial"/>
          <w:b/>
          <w:bCs/>
          <w:sz w:val="20"/>
          <w:szCs w:val="20"/>
        </w:rPr>
      </w:pPr>
      <w:r w:rsidRPr="00745DB8">
        <w:rPr>
          <w:rFonts w:cs="Arial"/>
          <w:b/>
          <w:bCs/>
          <w:sz w:val="20"/>
          <w:szCs w:val="20"/>
        </w:rPr>
        <w:t>How We Use Your Patient Health Information</w:t>
      </w:r>
    </w:p>
    <w:p w:rsidR="00405AB2" w:rsidRPr="00745DB8" w:rsidRDefault="00405AB2" w:rsidP="00175CDD">
      <w:pPr>
        <w:jc w:val="both"/>
        <w:rPr>
          <w:rFonts w:cs="Arial"/>
          <w:b/>
          <w:bCs/>
          <w:sz w:val="20"/>
          <w:szCs w:val="20"/>
        </w:rPr>
      </w:pPr>
    </w:p>
    <w:p w:rsidR="00175CDD" w:rsidRPr="00745DB8" w:rsidRDefault="00175CDD" w:rsidP="00175CDD">
      <w:pPr>
        <w:jc w:val="both"/>
        <w:rPr>
          <w:rFonts w:cs="Arial"/>
          <w:sz w:val="20"/>
          <w:szCs w:val="20"/>
        </w:rPr>
      </w:pPr>
      <w:r w:rsidRPr="00745DB8">
        <w:rPr>
          <w:rFonts w:cs="Arial"/>
          <w:sz w:val="20"/>
          <w:szCs w:val="20"/>
        </w:rPr>
        <w:t>We use health information about you for treatment, to obtain payment and for health care operations, including administrative purposes and evaluation of the quality of care that you receive.  Under some circumstances, we may be required to use or disclose the information even without your consent.</w:t>
      </w:r>
    </w:p>
    <w:p w:rsidR="00D5357B" w:rsidRPr="00745DB8" w:rsidRDefault="00D5357B" w:rsidP="00175CDD">
      <w:pPr>
        <w:jc w:val="both"/>
        <w:rPr>
          <w:rFonts w:cs="Arial"/>
          <w:sz w:val="20"/>
          <w:szCs w:val="20"/>
        </w:rPr>
      </w:pPr>
    </w:p>
    <w:p w:rsidR="00175CDD" w:rsidRDefault="00175CDD" w:rsidP="00F652FB">
      <w:pPr>
        <w:jc w:val="center"/>
        <w:rPr>
          <w:rFonts w:cs="Arial"/>
          <w:b/>
          <w:bCs/>
          <w:sz w:val="20"/>
          <w:szCs w:val="20"/>
        </w:rPr>
      </w:pPr>
      <w:r w:rsidRPr="00745DB8">
        <w:rPr>
          <w:rFonts w:cs="Arial"/>
          <w:b/>
          <w:bCs/>
          <w:sz w:val="20"/>
          <w:szCs w:val="20"/>
        </w:rPr>
        <w:t>Examples of Treatment, Payment and Health Care Operations</w:t>
      </w:r>
    </w:p>
    <w:p w:rsidR="00405AB2" w:rsidRPr="00745DB8" w:rsidRDefault="00405AB2" w:rsidP="00175CDD">
      <w:pPr>
        <w:jc w:val="both"/>
        <w:rPr>
          <w:rFonts w:cs="Arial"/>
          <w:b/>
          <w:bCs/>
          <w:sz w:val="20"/>
          <w:szCs w:val="20"/>
        </w:rPr>
      </w:pPr>
    </w:p>
    <w:p w:rsidR="00175CDD" w:rsidRPr="00745DB8" w:rsidRDefault="00175CDD" w:rsidP="00175CDD">
      <w:pPr>
        <w:jc w:val="both"/>
        <w:rPr>
          <w:rFonts w:cs="Arial"/>
          <w:bCs/>
          <w:sz w:val="20"/>
          <w:szCs w:val="20"/>
        </w:rPr>
      </w:pPr>
      <w:r w:rsidRPr="00745DB8">
        <w:rPr>
          <w:rFonts w:cs="Arial"/>
          <w:bCs/>
          <w:sz w:val="20"/>
          <w:szCs w:val="20"/>
        </w:rPr>
        <w:t>The following categories describe different ways in which we may use and disclose your health information.  This list is not exhaustive.</w:t>
      </w:r>
    </w:p>
    <w:p w:rsidR="00175CDD" w:rsidRPr="00745DB8" w:rsidRDefault="00175CDD" w:rsidP="00175CDD">
      <w:pPr>
        <w:jc w:val="both"/>
        <w:rPr>
          <w:rFonts w:cs="Arial"/>
          <w:bCs/>
          <w:sz w:val="20"/>
          <w:szCs w:val="20"/>
        </w:rPr>
      </w:pPr>
    </w:p>
    <w:p w:rsidR="00175CDD" w:rsidRPr="00745DB8" w:rsidRDefault="00175CDD" w:rsidP="00175CDD">
      <w:pPr>
        <w:spacing w:after="58"/>
        <w:jc w:val="both"/>
        <w:rPr>
          <w:rFonts w:cs="Arial"/>
          <w:sz w:val="20"/>
          <w:szCs w:val="20"/>
        </w:rPr>
      </w:pPr>
      <w:r w:rsidRPr="00745DB8">
        <w:rPr>
          <w:rFonts w:cs="Arial"/>
          <w:b/>
          <w:sz w:val="20"/>
          <w:szCs w:val="20"/>
        </w:rPr>
        <w:t>Treatment</w:t>
      </w:r>
      <w:r w:rsidR="00953654" w:rsidRPr="00745DB8">
        <w:rPr>
          <w:rFonts w:cs="Arial"/>
          <w:b/>
          <w:sz w:val="20"/>
          <w:szCs w:val="20"/>
        </w:rPr>
        <w:t>.</w:t>
      </w:r>
      <w:r w:rsidR="00953654" w:rsidRPr="00952D33">
        <w:rPr>
          <w:rFonts w:cs="Arial"/>
          <w:sz w:val="20"/>
          <w:szCs w:val="20"/>
        </w:rPr>
        <w:t xml:space="preserve"> </w:t>
      </w:r>
      <w:r w:rsidR="00200F92" w:rsidRPr="00745DB8">
        <w:rPr>
          <w:rFonts w:cs="Arial"/>
          <w:sz w:val="20"/>
          <w:szCs w:val="20"/>
        </w:rPr>
        <w:t xml:space="preserve"> We may</w:t>
      </w:r>
      <w:r w:rsidRPr="00745DB8">
        <w:rPr>
          <w:rFonts w:cs="Arial"/>
          <w:sz w:val="20"/>
          <w:szCs w:val="20"/>
        </w:rPr>
        <w:t xml:space="preserve"> use and disclose your health information to diagnose and assess your health condition and provide you with medical treatment or services as well as to coordinate further management of your care and provide related services.  </w:t>
      </w:r>
      <w:r w:rsidR="00ED6AAB" w:rsidRPr="00745DB8">
        <w:rPr>
          <w:rFonts w:cs="Arial"/>
          <w:sz w:val="20"/>
          <w:szCs w:val="20"/>
        </w:rPr>
        <w:t xml:space="preserve">We may share your health information as needed among </w:t>
      </w:r>
      <w:r w:rsidR="001B2AEF">
        <w:rPr>
          <w:rFonts w:cs="Arial"/>
          <w:sz w:val="20"/>
          <w:szCs w:val="20"/>
        </w:rPr>
        <w:t>Practice</w:t>
      </w:r>
      <w:r w:rsidR="00487D9F">
        <w:rPr>
          <w:rFonts w:cs="Arial"/>
          <w:sz w:val="20"/>
          <w:szCs w:val="20"/>
        </w:rPr>
        <w:t xml:space="preserve"> </w:t>
      </w:r>
      <w:r w:rsidR="00ED6AAB" w:rsidRPr="00745DB8">
        <w:rPr>
          <w:rFonts w:cs="Arial"/>
          <w:sz w:val="20"/>
          <w:szCs w:val="20"/>
        </w:rPr>
        <w:t xml:space="preserve">personnel involved in your care.  </w:t>
      </w:r>
      <w:r w:rsidRPr="00745DB8">
        <w:rPr>
          <w:rFonts w:cs="Arial"/>
          <w:sz w:val="20"/>
          <w:szCs w:val="20"/>
        </w:rPr>
        <w:t>We may also disclose the information to</w:t>
      </w:r>
      <w:r w:rsidR="00ED6AAB" w:rsidRPr="00745DB8">
        <w:rPr>
          <w:rFonts w:cs="Arial"/>
          <w:sz w:val="20"/>
          <w:szCs w:val="20"/>
        </w:rPr>
        <w:t xml:space="preserve"> refer you to</w:t>
      </w:r>
      <w:r w:rsidRPr="00745DB8">
        <w:rPr>
          <w:rFonts w:cs="Arial"/>
          <w:sz w:val="20"/>
          <w:szCs w:val="20"/>
        </w:rPr>
        <w:t xml:space="preserve"> health care providers</w:t>
      </w:r>
      <w:r w:rsidR="00ED6AAB" w:rsidRPr="00745DB8">
        <w:rPr>
          <w:rFonts w:cs="Arial"/>
          <w:sz w:val="20"/>
          <w:szCs w:val="20"/>
        </w:rPr>
        <w:t xml:space="preserve"> for treatment or to health care provide</w:t>
      </w:r>
      <w:r w:rsidR="002C6EC9" w:rsidRPr="00745DB8">
        <w:rPr>
          <w:rFonts w:cs="Arial"/>
          <w:sz w:val="20"/>
          <w:szCs w:val="20"/>
        </w:rPr>
        <w:t>r</w:t>
      </w:r>
      <w:r w:rsidR="00ED6AAB" w:rsidRPr="00745DB8">
        <w:rPr>
          <w:rFonts w:cs="Arial"/>
          <w:sz w:val="20"/>
          <w:szCs w:val="20"/>
        </w:rPr>
        <w:t>s</w:t>
      </w:r>
      <w:r w:rsidRPr="00745DB8">
        <w:rPr>
          <w:rFonts w:cs="Arial"/>
          <w:sz w:val="20"/>
          <w:szCs w:val="20"/>
        </w:rPr>
        <w:t xml:space="preserve"> who are participating in your treatment</w:t>
      </w:r>
      <w:r w:rsidR="00ED6AAB" w:rsidRPr="00745DB8">
        <w:rPr>
          <w:rFonts w:cs="Arial"/>
          <w:sz w:val="20"/>
          <w:szCs w:val="20"/>
        </w:rPr>
        <w:t xml:space="preserve"> such as physicians, pharmacies, drug or medical device experts and home health agencies. </w:t>
      </w:r>
      <w:r w:rsidRPr="00745DB8">
        <w:rPr>
          <w:rFonts w:cs="Arial"/>
          <w:sz w:val="20"/>
          <w:szCs w:val="20"/>
        </w:rPr>
        <w:t xml:space="preserve"> </w:t>
      </w:r>
      <w:r w:rsidR="00291873" w:rsidRPr="00745DB8">
        <w:rPr>
          <w:rFonts w:cs="Arial"/>
          <w:sz w:val="20"/>
          <w:szCs w:val="20"/>
        </w:rPr>
        <w:t xml:space="preserve">We may disclose your health information </w:t>
      </w:r>
      <w:r w:rsidRPr="00745DB8">
        <w:rPr>
          <w:rFonts w:cs="Arial"/>
          <w:sz w:val="20"/>
          <w:szCs w:val="20"/>
        </w:rPr>
        <w:t>to family members or friends who are helping with your care.</w:t>
      </w:r>
    </w:p>
    <w:p w:rsidR="00175CDD" w:rsidRPr="00745DB8" w:rsidRDefault="00175CDD" w:rsidP="00175CDD">
      <w:pPr>
        <w:spacing w:line="120" w:lineRule="exact"/>
        <w:jc w:val="both"/>
        <w:rPr>
          <w:rFonts w:cs="Arial"/>
          <w:sz w:val="20"/>
          <w:szCs w:val="20"/>
        </w:rPr>
      </w:pPr>
    </w:p>
    <w:p w:rsidR="00175CDD" w:rsidRDefault="00175CDD" w:rsidP="00175CDD">
      <w:pPr>
        <w:jc w:val="both"/>
        <w:rPr>
          <w:rFonts w:cs="Arial"/>
          <w:sz w:val="20"/>
          <w:szCs w:val="20"/>
        </w:rPr>
      </w:pPr>
      <w:r w:rsidRPr="00745DB8">
        <w:rPr>
          <w:rFonts w:cs="Arial"/>
          <w:b/>
          <w:sz w:val="20"/>
          <w:szCs w:val="20"/>
        </w:rPr>
        <w:t>Paymen</w:t>
      </w:r>
      <w:r w:rsidR="0046152C" w:rsidRPr="00745DB8">
        <w:rPr>
          <w:rFonts w:cs="Arial"/>
          <w:b/>
          <w:sz w:val="20"/>
          <w:szCs w:val="20"/>
        </w:rPr>
        <w:t>t.</w:t>
      </w:r>
      <w:r w:rsidR="00953654" w:rsidRPr="00745DB8">
        <w:rPr>
          <w:rFonts w:cs="Arial"/>
          <w:sz w:val="20"/>
          <w:szCs w:val="20"/>
        </w:rPr>
        <w:t xml:space="preserve">  </w:t>
      </w:r>
      <w:r w:rsidR="00291873" w:rsidRPr="00745DB8">
        <w:rPr>
          <w:rFonts w:cs="Arial"/>
          <w:sz w:val="20"/>
          <w:szCs w:val="20"/>
        </w:rPr>
        <w:t>We may</w:t>
      </w:r>
      <w:r w:rsidRPr="00745DB8">
        <w:rPr>
          <w:rFonts w:cs="Arial"/>
          <w:sz w:val="20"/>
          <w:szCs w:val="20"/>
        </w:rPr>
        <w:t xml:space="preserve"> use and disclose your health information, as needed, so that we may bill and obtain payment for the </w:t>
      </w:r>
      <w:r w:rsidR="00291873" w:rsidRPr="00745DB8">
        <w:rPr>
          <w:rFonts w:cs="Arial"/>
          <w:sz w:val="20"/>
          <w:szCs w:val="20"/>
        </w:rPr>
        <w:t xml:space="preserve">health care </w:t>
      </w:r>
      <w:r w:rsidRPr="00745DB8">
        <w:rPr>
          <w:rFonts w:cs="Arial"/>
          <w:sz w:val="20"/>
          <w:szCs w:val="20"/>
        </w:rPr>
        <w:t xml:space="preserve">items and services we provided to you.  For example, we may need to disclose your health information to your health plan to obtain authorization before providing certain types of treatment.  We will submit bills and maintain records of payments from your health plan.  We may also </w:t>
      </w:r>
      <w:r w:rsidRPr="00745DB8">
        <w:rPr>
          <w:rFonts w:cs="Arial"/>
          <w:sz w:val="20"/>
          <w:szCs w:val="20"/>
        </w:rPr>
        <w:lastRenderedPageBreak/>
        <w:t>disclose your health information to a collection agency if we are unable to obtain reimbursement from you or someone else who is responsible for paying for your care.</w:t>
      </w:r>
      <w:r w:rsidRPr="00745DB8" w:rsidDel="001B511D">
        <w:rPr>
          <w:rFonts w:cs="Arial"/>
          <w:sz w:val="20"/>
          <w:szCs w:val="20"/>
        </w:rPr>
        <w:t xml:space="preserve"> </w:t>
      </w:r>
    </w:p>
    <w:p w:rsidR="00BC5438" w:rsidRPr="00745DB8" w:rsidRDefault="00BC5438" w:rsidP="00175CDD">
      <w:pPr>
        <w:jc w:val="both"/>
        <w:rPr>
          <w:rFonts w:cs="Arial"/>
          <w:sz w:val="20"/>
          <w:szCs w:val="20"/>
        </w:rPr>
      </w:pPr>
    </w:p>
    <w:p w:rsidR="004D2BB1" w:rsidRPr="00745DB8" w:rsidRDefault="00175CDD" w:rsidP="00175CDD">
      <w:pPr>
        <w:jc w:val="both"/>
        <w:rPr>
          <w:rFonts w:cs="Arial"/>
          <w:sz w:val="20"/>
          <w:szCs w:val="20"/>
        </w:rPr>
      </w:pPr>
      <w:r w:rsidRPr="00745DB8">
        <w:rPr>
          <w:rFonts w:cs="Arial"/>
          <w:b/>
          <w:sz w:val="20"/>
          <w:szCs w:val="20"/>
        </w:rPr>
        <w:t>Health Care Operation</w:t>
      </w:r>
      <w:r w:rsidR="0087302E" w:rsidRPr="00745DB8">
        <w:rPr>
          <w:rFonts w:cs="Arial"/>
          <w:b/>
          <w:sz w:val="20"/>
          <w:szCs w:val="20"/>
        </w:rPr>
        <w:t>s.</w:t>
      </w:r>
      <w:r w:rsidR="0087302E" w:rsidRPr="00745DB8">
        <w:rPr>
          <w:rFonts w:cs="Arial"/>
          <w:sz w:val="20"/>
          <w:szCs w:val="20"/>
        </w:rPr>
        <w:t xml:space="preserve"> </w:t>
      </w:r>
      <w:r w:rsidR="00ED6AAB" w:rsidRPr="00745DB8">
        <w:rPr>
          <w:rFonts w:cs="Arial"/>
          <w:sz w:val="20"/>
          <w:szCs w:val="20"/>
        </w:rPr>
        <w:t xml:space="preserve"> We may</w:t>
      </w:r>
      <w:r w:rsidRPr="00745DB8">
        <w:rPr>
          <w:rFonts w:cs="Arial"/>
          <w:sz w:val="20"/>
          <w:szCs w:val="20"/>
        </w:rPr>
        <w:t xml:space="preserve"> use and disclose your health information to conduct our standard internal operations.  These activities include, but </w:t>
      </w:r>
      <w:r w:rsidR="002C6EC9" w:rsidRPr="00745DB8">
        <w:rPr>
          <w:rFonts w:cs="Arial"/>
          <w:sz w:val="20"/>
          <w:szCs w:val="20"/>
        </w:rPr>
        <w:t xml:space="preserve">are </w:t>
      </w:r>
      <w:r w:rsidRPr="00745DB8">
        <w:rPr>
          <w:rFonts w:cs="Arial"/>
          <w:sz w:val="20"/>
          <w:szCs w:val="20"/>
        </w:rPr>
        <w:t>not limited to, proper administration of records, evaluation of the quality of treatment, assessing the care and outcomes of your case and others like it, for patient safety programs, developing clinical protocols and guidelines, conducting training programs, legal services or auditing, business planning and development, employee review activities, developing compliance programs, licensing and general administrative activities.  For example, we may use your health information to review our treatment and services and evaluate the performance of our staff in caring for you so that we may learn how to improve the quality and effectiveness of the care we provide</w:t>
      </w:r>
      <w:r w:rsidR="002C6EC9" w:rsidRPr="00745DB8">
        <w:rPr>
          <w:rFonts w:cs="Arial"/>
          <w:sz w:val="20"/>
          <w:szCs w:val="20"/>
        </w:rPr>
        <w:t xml:space="preserve"> you and our other </w:t>
      </w:r>
      <w:r w:rsidRPr="00745DB8">
        <w:rPr>
          <w:rFonts w:cs="Arial"/>
          <w:sz w:val="20"/>
          <w:szCs w:val="20"/>
        </w:rPr>
        <w:t>patients.</w:t>
      </w:r>
      <w:r w:rsidR="00DA405E">
        <w:rPr>
          <w:rFonts w:cs="Arial"/>
          <w:sz w:val="20"/>
          <w:szCs w:val="20"/>
        </w:rPr>
        <w:t xml:space="preserve">  </w:t>
      </w:r>
      <w:r w:rsidR="00DA405E" w:rsidRPr="00745DB8">
        <w:rPr>
          <w:rFonts w:cs="Arial"/>
          <w:sz w:val="20"/>
          <w:szCs w:val="20"/>
        </w:rPr>
        <w:t>We may use your health information to create “de-identified” information</w:t>
      </w:r>
      <w:r w:rsidR="001B2AEF">
        <w:rPr>
          <w:rFonts w:cs="Arial"/>
          <w:sz w:val="20"/>
          <w:szCs w:val="20"/>
        </w:rPr>
        <w:t>,</w:t>
      </w:r>
      <w:r w:rsidR="00A5624A">
        <w:rPr>
          <w:rFonts w:cs="Arial"/>
          <w:sz w:val="20"/>
          <w:szCs w:val="20"/>
        </w:rPr>
        <w:t xml:space="preserve"> which does not include any information that identifies you</w:t>
      </w:r>
      <w:r w:rsidR="001B2AEF">
        <w:rPr>
          <w:rFonts w:cs="Arial"/>
          <w:sz w:val="20"/>
          <w:szCs w:val="20"/>
        </w:rPr>
        <w:t>,</w:t>
      </w:r>
      <w:r w:rsidR="00DA405E">
        <w:rPr>
          <w:rFonts w:cs="Arial"/>
          <w:sz w:val="20"/>
          <w:szCs w:val="20"/>
        </w:rPr>
        <w:t xml:space="preserve"> and disclose that de-identified information.</w:t>
      </w:r>
    </w:p>
    <w:p w:rsidR="00175CDD" w:rsidRPr="00745DB8" w:rsidRDefault="00175CDD" w:rsidP="00175CDD">
      <w:pPr>
        <w:jc w:val="both"/>
        <w:rPr>
          <w:rFonts w:cs="Arial"/>
          <w:sz w:val="20"/>
          <w:szCs w:val="20"/>
        </w:rPr>
      </w:pPr>
    </w:p>
    <w:p w:rsidR="00175CDD" w:rsidRDefault="00175CDD" w:rsidP="00F652FB">
      <w:pPr>
        <w:jc w:val="center"/>
        <w:rPr>
          <w:rFonts w:cs="Arial"/>
          <w:b/>
          <w:bCs/>
          <w:sz w:val="20"/>
          <w:szCs w:val="20"/>
        </w:rPr>
      </w:pPr>
      <w:r w:rsidRPr="00745DB8">
        <w:rPr>
          <w:rFonts w:cs="Arial"/>
          <w:b/>
          <w:bCs/>
          <w:sz w:val="20"/>
          <w:szCs w:val="20"/>
        </w:rPr>
        <w:t>Uses and Disclosures</w:t>
      </w:r>
    </w:p>
    <w:p w:rsidR="00F652FB" w:rsidRPr="00745DB8" w:rsidRDefault="00F652FB" w:rsidP="00175CDD">
      <w:pPr>
        <w:jc w:val="both"/>
        <w:rPr>
          <w:rFonts w:cs="Arial"/>
          <w:b/>
          <w:bCs/>
          <w:sz w:val="20"/>
          <w:szCs w:val="20"/>
        </w:rPr>
      </w:pPr>
    </w:p>
    <w:p w:rsidR="00175CDD" w:rsidRPr="00745DB8" w:rsidRDefault="00175CDD" w:rsidP="00175CDD">
      <w:pPr>
        <w:jc w:val="both"/>
        <w:rPr>
          <w:rFonts w:cs="Arial"/>
          <w:sz w:val="20"/>
          <w:szCs w:val="20"/>
        </w:rPr>
      </w:pPr>
      <w:r w:rsidRPr="00745DB8">
        <w:rPr>
          <w:rFonts w:cs="Arial"/>
          <w:sz w:val="20"/>
          <w:szCs w:val="20"/>
        </w:rPr>
        <w:t>We may use or disclose identifiab</w:t>
      </w:r>
      <w:r w:rsidR="00F13DB6" w:rsidRPr="00745DB8">
        <w:rPr>
          <w:rFonts w:cs="Arial"/>
          <w:sz w:val="20"/>
          <w:szCs w:val="20"/>
        </w:rPr>
        <w:t>le health information about you</w:t>
      </w:r>
      <w:r w:rsidRPr="00745DB8">
        <w:rPr>
          <w:rFonts w:cs="Arial"/>
          <w:sz w:val="20"/>
          <w:szCs w:val="20"/>
        </w:rPr>
        <w:t>, even without your permission for the following purposes:</w:t>
      </w:r>
    </w:p>
    <w:p w:rsidR="00175CDD" w:rsidRPr="00745DB8" w:rsidRDefault="00175CDD" w:rsidP="00175CDD">
      <w:pPr>
        <w:jc w:val="both"/>
        <w:rPr>
          <w:rFonts w:cs="Arial"/>
          <w:b/>
          <w:sz w:val="20"/>
          <w:szCs w:val="20"/>
        </w:rPr>
      </w:pPr>
    </w:p>
    <w:p w:rsidR="00175CDD" w:rsidRPr="00745DB8" w:rsidRDefault="00175CDD" w:rsidP="00175CDD">
      <w:pPr>
        <w:jc w:val="both"/>
        <w:rPr>
          <w:rFonts w:cs="Arial"/>
          <w:sz w:val="20"/>
          <w:szCs w:val="20"/>
        </w:rPr>
      </w:pPr>
      <w:r w:rsidRPr="00745DB8">
        <w:rPr>
          <w:rFonts w:cs="Arial"/>
          <w:b/>
          <w:sz w:val="20"/>
          <w:szCs w:val="20"/>
        </w:rPr>
        <w:t>Business Associate</w:t>
      </w:r>
      <w:r w:rsidR="0046152C" w:rsidRPr="00745DB8">
        <w:rPr>
          <w:rFonts w:cs="Arial"/>
          <w:b/>
          <w:sz w:val="20"/>
          <w:szCs w:val="20"/>
        </w:rPr>
        <w:t>s.</w:t>
      </w:r>
      <w:r w:rsidR="0046152C" w:rsidRPr="00D15F43">
        <w:rPr>
          <w:rFonts w:cs="Arial"/>
          <w:sz w:val="20"/>
          <w:szCs w:val="20"/>
        </w:rPr>
        <w:t xml:space="preserve"> </w:t>
      </w:r>
      <w:r w:rsidRPr="00745DB8">
        <w:rPr>
          <w:rFonts w:cs="Arial"/>
          <w:sz w:val="20"/>
          <w:szCs w:val="20"/>
        </w:rPr>
        <w:t xml:space="preserve"> We </w:t>
      </w:r>
      <w:r w:rsidR="002C6EC9" w:rsidRPr="00745DB8">
        <w:rPr>
          <w:rFonts w:cs="Arial"/>
          <w:sz w:val="20"/>
          <w:szCs w:val="20"/>
        </w:rPr>
        <w:t xml:space="preserve">may </w:t>
      </w:r>
      <w:r w:rsidR="007243CB" w:rsidRPr="00745DB8">
        <w:rPr>
          <w:rFonts w:cs="Arial"/>
          <w:sz w:val="20"/>
          <w:szCs w:val="20"/>
        </w:rPr>
        <w:t xml:space="preserve">share your health information </w:t>
      </w:r>
      <w:r w:rsidRPr="00745DB8">
        <w:rPr>
          <w:rFonts w:cs="Arial"/>
          <w:sz w:val="20"/>
          <w:szCs w:val="20"/>
        </w:rPr>
        <w:t>with third-party business associates</w:t>
      </w:r>
      <w:r w:rsidR="002C6EC9" w:rsidRPr="00745DB8">
        <w:rPr>
          <w:rFonts w:cs="Arial"/>
          <w:sz w:val="20"/>
          <w:szCs w:val="20"/>
        </w:rPr>
        <w:t xml:space="preserve"> who perform various activities for us</w:t>
      </w:r>
      <w:r w:rsidRPr="00745DB8">
        <w:rPr>
          <w:rFonts w:cs="Arial"/>
          <w:sz w:val="20"/>
          <w:szCs w:val="20"/>
        </w:rPr>
        <w:t xml:space="preserve">.  For example, these business associates </w:t>
      </w:r>
      <w:r w:rsidR="008A3EEF" w:rsidRPr="00745DB8">
        <w:rPr>
          <w:rFonts w:cs="Arial"/>
          <w:sz w:val="20"/>
          <w:szCs w:val="20"/>
        </w:rPr>
        <w:t xml:space="preserve">may </w:t>
      </w:r>
      <w:r w:rsidRPr="00745DB8">
        <w:rPr>
          <w:rFonts w:cs="Arial"/>
          <w:sz w:val="20"/>
          <w:szCs w:val="20"/>
        </w:rPr>
        <w:t>include billing services, medical transcriptionists, answering services, accountants, information technology services, consu</w:t>
      </w:r>
      <w:r w:rsidR="000A725B" w:rsidRPr="00745DB8">
        <w:rPr>
          <w:rFonts w:cs="Arial"/>
          <w:sz w:val="20"/>
          <w:szCs w:val="20"/>
        </w:rPr>
        <w:t xml:space="preserve">ltants, and attorneys.  We may </w:t>
      </w:r>
      <w:r w:rsidRPr="00745DB8">
        <w:rPr>
          <w:rFonts w:cs="Arial"/>
          <w:sz w:val="20"/>
          <w:szCs w:val="20"/>
        </w:rPr>
        <w:t xml:space="preserve">disclose your health information to our business associates to the extent necessary for them to perform the requested services.  </w:t>
      </w:r>
      <w:r w:rsidR="007243CB" w:rsidRPr="00745DB8">
        <w:rPr>
          <w:rFonts w:cs="Arial"/>
          <w:sz w:val="20"/>
          <w:szCs w:val="20"/>
        </w:rPr>
        <w:t>The</w:t>
      </w:r>
      <w:r w:rsidRPr="00745DB8">
        <w:rPr>
          <w:rFonts w:cs="Arial"/>
          <w:sz w:val="20"/>
          <w:szCs w:val="20"/>
        </w:rPr>
        <w:t xml:space="preserve"> business associates are required by law to appropriately safeguard your health information.</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Required by Law</w:t>
      </w:r>
      <w:r w:rsidR="00451C80" w:rsidRPr="00745DB8">
        <w:rPr>
          <w:rFonts w:cs="Arial"/>
          <w:b/>
          <w:sz w:val="20"/>
          <w:szCs w:val="20"/>
        </w:rPr>
        <w:t>.</w:t>
      </w:r>
      <w:r w:rsidR="0046152C" w:rsidRPr="00D15F43">
        <w:rPr>
          <w:rFonts w:cs="Arial"/>
          <w:sz w:val="20"/>
          <w:szCs w:val="20"/>
        </w:rPr>
        <w:t xml:space="preserve"> </w:t>
      </w:r>
      <w:r w:rsidRPr="00745DB8">
        <w:rPr>
          <w:rFonts w:cs="Arial"/>
          <w:sz w:val="20"/>
          <w:szCs w:val="20"/>
        </w:rPr>
        <w:t xml:space="preserve"> We may use and disclose your health information as required by law.  For example, we may be required to report gunshot wounds, suspected abuse or neglect, or similar injuries and events.</w:t>
      </w:r>
    </w:p>
    <w:p w:rsidR="00F13DB6" w:rsidRPr="00745DB8" w:rsidRDefault="00F13DB6" w:rsidP="00175CDD">
      <w:pPr>
        <w:jc w:val="both"/>
        <w:rPr>
          <w:rFonts w:cs="Arial"/>
          <w:sz w:val="20"/>
          <w:szCs w:val="20"/>
        </w:rPr>
      </w:pPr>
    </w:p>
    <w:p w:rsidR="008A3EEF" w:rsidRDefault="00957256" w:rsidP="00F13DB6">
      <w:pPr>
        <w:jc w:val="both"/>
        <w:rPr>
          <w:rFonts w:cs="Arial"/>
          <w:sz w:val="20"/>
          <w:szCs w:val="20"/>
        </w:rPr>
      </w:pPr>
      <w:r>
        <w:rPr>
          <w:rFonts w:cs="Arial"/>
          <w:b/>
          <w:bCs/>
          <w:sz w:val="20"/>
          <w:szCs w:val="20"/>
        </w:rPr>
        <w:t>Communications with You about Appointments, Treatments and Health Care Benefits and Services.</w:t>
      </w:r>
      <w:r w:rsidR="004D2BB1" w:rsidRPr="00D15F43">
        <w:rPr>
          <w:rFonts w:cs="Arial"/>
          <w:bCs/>
          <w:sz w:val="20"/>
          <w:szCs w:val="20"/>
        </w:rPr>
        <w:t xml:space="preserve"> </w:t>
      </w:r>
      <w:r w:rsidRPr="00D15F43">
        <w:rPr>
          <w:rFonts w:cs="Arial"/>
          <w:bCs/>
          <w:sz w:val="20"/>
          <w:szCs w:val="20"/>
        </w:rPr>
        <w:t xml:space="preserve"> </w:t>
      </w:r>
      <w:r w:rsidR="00F13DB6" w:rsidRPr="00745DB8">
        <w:rPr>
          <w:rFonts w:cs="Arial"/>
          <w:sz w:val="20"/>
          <w:szCs w:val="20"/>
        </w:rPr>
        <w:t>We may use</w:t>
      </w:r>
      <w:r w:rsidR="008A3EEF" w:rsidRPr="00745DB8">
        <w:rPr>
          <w:rFonts w:cs="Arial"/>
          <w:sz w:val="20"/>
          <w:szCs w:val="20"/>
        </w:rPr>
        <w:t xml:space="preserve"> and disclose </w:t>
      </w:r>
      <w:r w:rsidR="00F13DB6" w:rsidRPr="00745DB8">
        <w:rPr>
          <w:rFonts w:cs="Arial"/>
          <w:sz w:val="20"/>
          <w:szCs w:val="20"/>
        </w:rPr>
        <w:t xml:space="preserve">your </w:t>
      </w:r>
      <w:r w:rsidR="008A3EEF" w:rsidRPr="00745DB8">
        <w:rPr>
          <w:rFonts w:cs="Arial"/>
          <w:sz w:val="20"/>
          <w:szCs w:val="20"/>
        </w:rPr>
        <w:t xml:space="preserve">health </w:t>
      </w:r>
      <w:r w:rsidR="00F13DB6" w:rsidRPr="00745DB8">
        <w:rPr>
          <w:rFonts w:cs="Arial"/>
          <w:sz w:val="20"/>
          <w:szCs w:val="20"/>
        </w:rPr>
        <w:t>information to contact</w:t>
      </w:r>
      <w:r w:rsidR="00315479">
        <w:rPr>
          <w:rFonts w:cs="Arial"/>
          <w:sz w:val="20"/>
          <w:szCs w:val="20"/>
        </w:rPr>
        <w:t xml:space="preserve"> </w:t>
      </w:r>
      <w:r w:rsidR="00966C8B">
        <w:rPr>
          <w:rFonts w:cs="Arial"/>
          <w:sz w:val="20"/>
          <w:szCs w:val="20"/>
        </w:rPr>
        <w:t>you to remind you of</w:t>
      </w:r>
      <w:r w:rsidR="00315479">
        <w:rPr>
          <w:rFonts w:cs="Arial"/>
          <w:sz w:val="20"/>
          <w:szCs w:val="20"/>
        </w:rPr>
        <w:t xml:space="preserve"> an appointment.  We may contact you to provide you with information that may be of interest to you about treatment options or alternatives, disease-management programs, wellness programs, care coordination, case management and alternative settings of care.  </w:t>
      </w:r>
      <w:r w:rsidR="008A3EEF" w:rsidRPr="00745DB8">
        <w:rPr>
          <w:rFonts w:cs="Arial"/>
          <w:sz w:val="20"/>
          <w:szCs w:val="20"/>
        </w:rPr>
        <w:t>We may contact you by mail, telephone</w:t>
      </w:r>
      <w:r w:rsidR="00315479">
        <w:rPr>
          <w:rFonts w:cs="Arial"/>
          <w:sz w:val="20"/>
          <w:szCs w:val="20"/>
        </w:rPr>
        <w:t xml:space="preserve"> </w:t>
      </w:r>
      <w:r w:rsidR="008A3EEF" w:rsidRPr="00745DB8">
        <w:rPr>
          <w:rFonts w:cs="Arial"/>
          <w:sz w:val="20"/>
          <w:szCs w:val="20"/>
        </w:rPr>
        <w:t>or email.  We may leave voice messages at the telephone number you provide to us</w:t>
      </w:r>
      <w:r w:rsidR="00CF1D46">
        <w:rPr>
          <w:rFonts w:cs="Arial"/>
          <w:sz w:val="20"/>
          <w:szCs w:val="20"/>
        </w:rPr>
        <w:t xml:space="preserve"> or respond to you at an email address you provided.</w:t>
      </w:r>
      <w:r w:rsidR="008A6AC6">
        <w:rPr>
          <w:rFonts w:cs="Arial"/>
          <w:sz w:val="20"/>
          <w:szCs w:val="20"/>
        </w:rPr>
        <w:t xml:space="preserve">  In some cases, we may send you a newsletter.</w:t>
      </w:r>
      <w:r w:rsidR="00315479">
        <w:rPr>
          <w:rFonts w:cs="Arial"/>
          <w:sz w:val="20"/>
          <w:szCs w:val="20"/>
        </w:rPr>
        <w:t xml:space="preserve">  </w:t>
      </w:r>
    </w:p>
    <w:p w:rsidR="00C226F4" w:rsidRPr="00745DB8" w:rsidRDefault="00C226F4" w:rsidP="00F13DB6">
      <w:pPr>
        <w:jc w:val="both"/>
        <w:rPr>
          <w:rFonts w:cs="Arial"/>
          <w:b/>
          <w:bCs/>
          <w:sz w:val="20"/>
          <w:szCs w:val="20"/>
        </w:rPr>
      </w:pPr>
    </w:p>
    <w:p w:rsidR="00175CDD" w:rsidRPr="00745DB8" w:rsidRDefault="00200F92" w:rsidP="00745DB8">
      <w:pPr>
        <w:jc w:val="both"/>
        <w:rPr>
          <w:rFonts w:cs="Arial"/>
          <w:sz w:val="20"/>
          <w:szCs w:val="20"/>
        </w:rPr>
      </w:pPr>
      <w:r w:rsidRPr="00745DB8">
        <w:rPr>
          <w:rFonts w:cs="Arial"/>
          <w:b/>
          <w:sz w:val="20"/>
          <w:szCs w:val="20"/>
        </w:rPr>
        <w:t>Individuals Involved in Your Care o</w:t>
      </w:r>
      <w:r w:rsidR="007243CB" w:rsidRPr="00745DB8">
        <w:rPr>
          <w:rFonts w:cs="Arial"/>
          <w:b/>
          <w:sz w:val="20"/>
          <w:szCs w:val="20"/>
        </w:rPr>
        <w:t>r</w:t>
      </w:r>
      <w:r w:rsidRPr="00745DB8">
        <w:rPr>
          <w:rFonts w:cs="Arial"/>
          <w:b/>
          <w:sz w:val="20"/>
          <w:szCs w:val="20"/>
        </w:rPr>
        <w:t xml:space="preserve"> Payment for Your Care.</w:t>
      </w:r>
      <w:r w:rsidR="00175CDD" w:rsidRPr="00745DB8">
        <w:rPr>
          <w:rFonts w:cs="Arial"/>
          <w:sz w:val="20"/>
          <w:szCs w:val="20"/>
        </w:rPr>
        <w:t xml:space="preserve"> </w:t>
      </w:r>
      <w:r w:rsidRPr="00745DB8">
        <w:rPr>
          <w:rFonts w:cs="Arial"/>
          <w:sz w:val="20"/>
          <w:szCs w:val="20"/>
        </w:rPr>
        <w:t xml:space="preserve"> Unless you object, w</w:t>
      </w:r>
      <w:r w:rsidR="00175CDD" w:rsidRPr="00745DB8">
        <w:rPr>
          <w:rFonts w:cs="Arial"/>
          <w:sz w:val="20"/>
          <w:szCs w:val="20"/>
        </w:rPr>
        <w:t>e may disclose your prote</w:t>
      </w:r>
      <w:r w:rsidRPr="00745DB8">
        <w:rPr>
          <w:rFonts w:cs="Arial"/>
          <w:sz w:val="20"/>
          <w:szCs w:val="20"/>
        </w:rPr>
        <w:t xml:space="preserve">cted health information to a </w:t>
      </w:r>
      <w:r w:rsidR="00175CDD" w:rsidRPr="00745DB8">
        <w:rPr>
          <w:rFonts w:cs="Arial"/>
          <w:sz w:val="20"/>
          <w:szCs w:val="20"/>
        </w:rPr>
        <w:t xml:space="preserve">family member, other relative, a close personal friend or other person you identify if it is directly relevant to the person’s involvement in your care or payment related to your care.  We </w:t>
      </w:r>
      <w:r w:rsidR="007243CB" w:rsidRPr="00745DB8">
        <w:rPr>
          <w:rFonts w:cs="Arial"/>
          <w:sz w:val="20"/>
          <w:szCs w:val="20"/>
        </w:rPr>
        <w:t>may</w:t>
      </w:r>
      <w:r w:rsidR="00175CDD" w:rsidRPr="00745DB8">
        <w:rPr>
          <w:rFonts w:cs="Arial"/>
          <w:sz w:val="20"/>
          <w:szCs w:val="20"/>
        </w:rPr>
        <w:t xml:space="preserve"> also disclose your information in connection with trying to locate or notify family members or others involved in your care concerning your location, </w:t>
      </w:r>
      <w:r w:rsidRPr="00745DB8">
        <w:rPr>
          <w:rFonts w:cs="Arial"/>
          <w:sz w:val="20"/>
          <w:szCs w:val="20"/>
        </w:rPr>
        <w:t xml:space="preserve">general </w:t>
      </w:r>
      <w:r w:rsidR="00175CDD" w:rsidRPr="00745DB8">
        <w:rPr>
          <w:rFonts w:cs="Arial"/>
          <w:sz w:val="20"/>
          <w:szCs w:val="20"/>
        </w:rPr>
        <w:t>condition or death.  You will be given an opportunity to object to these disclosures unless we can infer from the circumstances that you do not object or are unavailable to object and we determine it is in your best interest to make the disclosure.  After your death, we may disclose to a family member, other relative or close personal friend who was involved in your care or payment for your health care prior to your death, health information that is relevant to such person’s involvement unless doing so is inconsistent with any prior expressed preference that you made known to us.</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Disaster Relief</w:t>
      </w:r>
      <w:r w:rsidR="00451C80" w:rsidRPr="00745DB8">
        <w:rPr>
          <w:rFonts w:cs="Arial"/>
          <w:b/>
          <w:sz w:val="20"/>
          <w:szCs w:val="20"/>
        </w:rPr>
        <w:t>.</w:t>
      </w:r>
      <w:r w:rsidRPr="00745DB8">
        <w:rPr>
          <w:rFonts w:cs="Arial"/>
          <w:sz w:val="20"/>
          <w:szCs w:val="20"/>
        </w:rPr>
        <w:t xml:space="preserve">  </w:t>
      </w:r>
      <w:r w:rsidR="00816838" w:rsidRPr="00BD030E">
        <w:rPr>
          <w:rFonts w:cs="Arial"/>
          <w:sz w:val="20"/>
          <w:szCs w:val="20"/>
        </w:rPr>
        <w:t>Unless you object</w:t>
      </w:r>
      <w:r w:rsidR="00816838">
        <w:rPr>
          <w:rFonts w:cs="Arial"/>
          <w:sz w:val="20"/>
          <w:szCs w:val="20"/>
        </w:rPr>
        <w:t>, w</w:t>
      </w:r>
      <w:r w:rsidRPr="00745DB8">
        <w:rPr>
          <w:rFonts w:cs="Arial"/>
          <w:sz w:val="20"/>
          <w:szCs w:val="20"/>
        </w:rPr>
        <w:t xml:space="preserve">e may </w:t>
      </w:r>
      <w:r w:rsidR="008A3EEF" w:rsidRPr="00745DB8">
        <w:rPr>
          <w:rFonts w:cs="Arial"/>
          <w:sz w:val="20"/>
          <w:szCs w:val="20"/>
        </w:rPr>
        <w:t xml:space="preserve">use or </w:t>
      </w:r>
      <w:r w:rsidRPr="00745DB8">
        <w:rPr>
          <w:rFonts w:cs="Arial"/>
          <w:sz w:val="20"/>
          <w:szCs w:val="20"/>
        </w:rPr>
        <w:t xml:space="preserve">disclose your health information to a public or private entity authorized by law to assist in disaster relief efforts in order to coordinate notifying or assisting in notifying your family, personal representative or any person involved in your health care of </w:t>
      </w:r>
      <w:r w:rsidR="007156D6" w:rsidRPr="00745DB8">
        <w:rPr>
          <w:rFonts w:cs="Arial"/>
          <w:sz w:val="20"/>
          <w:szCs w:val="20"/>
        </w:rPr>
        <w:t>your</w:t>
      </w:r>
      <w:r w:rsidRPr="00745DB8">
        <w:rPr>
          <w:rFonts w:cs="Arial"/>
          <w:sz w:val="20"/>
          <w:szCs w:val="20"/>
        </w:rPr>
        <w:t xml:space="preserve"> location, general condition or death. </w:t>
      </w:r>
    </w:p>
    <w:p w:rsidR="00175CDD" w:rsidRPr="00745DB8" w:rsidRDefault="00175CDD" w:rsidP="00175CDD">
      <w:pPr>
        <w:jc w:val="both"/>
        <w:rPr>
          <w:rFonts w:cs="Arial"/>
          <w:sz w:val="20"/>
          <w:szCs w:val="20"/>
        </w:rPr>
      </w:pPr>
    </w:p>
    <w:p w:rsidR="00175CDD" w:rsidRDefault="00175CDD" w:rsidP="00175CDD">
      <w:pPr>
        <w:jc w:val="both"/>
        <w:rPr>
          <w:rFonts w:cs="Arial"/>
          <w:sz w:val="20"/>
          <w:szCs w:val="20"/>
        </w:rPr>
      </w:pPr>
      <w:r w:rsidRPr="00745DB8">
        <w:rPr>
          <w:rFonts w:cs="Arial"/>
          <w:b/>
          <w:sz w:val="20"/>
          <w:szCs w:val="20"/>
        </w:rPr>
        <w:t>Public Health Activities</w:t>
      </w:r>
      <w:r w:rsidRPr="00745DB8">
        <w:rPr>
          <w:rFonts w:cs="Arial"/>
          <w:sz w:val="20"/>
          <w:szCs w:val="20"/>
        </w:rPr>
        <w:t xml:space="preserve">: </w:t>
      </w:r>
      <w:r w:rsidR="00D15F43">
        <w:rPr>
          <w:rFonts w:cs="Arial"/>
          <w:sz w:val="20"/>
          <w:szCs w:val="20"/>
        </w:rPr>
        <w:t xml:space="preserve"> </w:t>
      </w:r>
      <w:r w:rsidRPr="00745DB8">
        <w:rPr>
          <w:rFonts w:cs="Arial"/>
          <w:sz w:val="20"/>
          <w:szCs w:val="20"/>
        </w:rPr>
        <w:t xml:space="preserve">As required or authorized by law, we may disclose your health information to certain governmental agencies and others for public health activities.  For example, we may disclose your </w:t>
      </w:r>
      <w:r w:rsidRPr="00745DB8">
        <w:rPr>
          <w:rFonts w:cs="Arial"/>
          <w:sz w:val="20"/>
          <w:szCs w:val="20"/>
        </w:rPr>
        <w:lastRenderedPageBreak/>
        <w:t>health information to prevent or control disease, injury or disability</w:t>
      </w:r>
      <w:r w:rsidR="003B2401" w:rsidRPr="00745DB8">
        <w:rPr>
          <w:rFonts w:cs="Arial"/>
          <w:sz w:val="20"/>
          <w:szCs w:val="20"/>
        </w:rPr>
        <w:t>;</w:t>
      </w:r>
      <w:r w:rsidRPr="00745DB8">
        <w:rPr>
          <w:rFonts w:cs="Arial"/>
          <w:sz w:val="20"/>
          <w:szCs w:val="20"/>
        </w:rPr>
        <w:t xml:space="preserve"> to report vital e</w:t>
      </w:r>
      <w:r w:rsidR="003B2401" w:rsidRPr="00745DB8">
        <w:rPr>
          <w:rFonts w:cs="Arial"/>
          <w:sz w:val="20"/>
          <w:szCs w:val="20"/>
        </w:rPr>
        <w:t>vents such as births and deaths;</w:t>
      </w:r>
      <w:r w:rsidRPr="00745DB8">
        <w:rPr>
          <w:rFonts w:cs="Arial"/>
          <w:sz w:val="20"/>
          <w:szCs w:val="20"/>
        </w:rPr>
        <w:t xml:space="preserve"> for public health investigations</w:t>
      </w:r>
      <w:r w:rsidR="003B2401" w:rsidRPr="00745DB8">
        <w:rPr>
          <w:rFonts w:cs="Arial"/>
          <w:sz w:val="20"/>
          <w:szCs w:val="20"/>
        </w:rPr>
        <w:t>;</w:t>
      </w:r>
      <w:r w:rsidRPr="00745DB8">
        <w:rPr>
          <w:rFonts w:cs="Arial"/>
          <w:sz w:val="20"/>
          <w:szCs w:val="20"/>
        </w:rPr>
        <w:t xml:space="preserve"> to report child abuse or neglect</w:t>
      </w:r>
      <w:r w:rsidR="003B2401" w:rsidRPr="00745DB8">
        <w:rPr>
          <w:rFonts w:cs="Arial"/>
          <w:sz w:val="20"/>
          <w:szCs w:val="20"/>
        </w:rPr>
        <w:t>;</w:t>
      </w:r>
      <w:r w:rsidRPr="00745DB8">
        <w:rPr>
          <w:rFonts w:cs="Arial"/>
          <w:sz w:val="20"/>
          <w:szCs w:val="20"/>
        </w:rPr>
        <w:t xml:space="preserve"> to report information on FDA-r</w:t>
      </w:r>
      <w:r w:rsidR="003B2401" w:rsidRPr="00745DB8">
        <w:rPr>
          <w:rFonts w:cs="Arial"/>
          <w:sz w:val="20"/>
          <w:szCs w:val="20"/>
        </w:rPr>
        <w:t>egulated products or activities;</w:t>
      </w:r>
      <w:r w:rsidRPr="00745DB8">
        <w:rPr>
          <w:rFonts w:cs="Arial"/>
          <w:sz w:val="20"/>
          <w:szCs w:val="20"/>
        </w:rPr>
        <w:t xml:space="preserve"> </w:t>
      </w:r>
      <w:r w:rsidR="003B2401" w:rsidRPr="00745DB8">
        <w:rPr>
          <w:rFonts w:cs="Arial"/>
          <w:sz w:val="20"/>
          <w:szCs w:val="20"/>
        </w:rPr>
        <w:t xml:space="preserve">where permitted by law, </w:t>
      </w:r>
      <w:r w:rsidRPr="00745DB8">
        <w:rPr>
          <w:rFonts w:cs="Arial"/>
          <w:sz w:val="20"/>
          <w:szCs w:val="20"/>
        </w:rPr>
        <w:t>to notify a person who may have been exposed to a communicable disease or is at risk of contracting or spreading a disease or condition</w:t>
      </w:r>
      <w:r w:rsidR="003B2401" w:rsidRPr="00745DB8">
        <w:rPr>
          <w:rFonts w:cs="Arial"/>
          <w:sz w:val="20"/>
          <w:szCs w:val="20"/>
        </w:rPr>
        <w:t>;</w:t>
      </w:r>
      <w:r w:rsidRPr="00745DB8">
        <w:rPr>
          <w:rFonts w:cs="Arial"/>
          <w:sz w:val="20"/>
          <w:szCs w:val="20"/>
        </w:rPr>
        <w:t xml:space="preserve"> to report information to your employer as required under laws addressing work-related illnesses or injuries or workplace medical surveillance</w:t>
      </w:r>
      <w:r w:rsidR="003B2401" w:rsidRPr="00745DB8">
        <w:rPr>
          <w:rFonts w:cs="Arial"/>
          <w:sz w:val="20"/>
          <w:szCs w:val="20"/>
        </w:rPr>
        <w:t>;</w:t>
      </w:r>
      <w:r w:rsidRPr="00745DB8">
        <w:rPr>
          <w:rFonts w:cs="Arial"/>
          <w:sz w:val="20"/>
          <w:szCs w:val="20"/>
        </w:rPr>
        <w:t xml:space="preserve"> and, if you are a student or prospective student and agree, to a school to prove you received required immunizations.</w:t>
      </w:r>
    </w:p>
    <w:p w:rsidR="00745DB8" w:rsidRPr="00745DB8" w:rsidRDefault="00745DB8"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Health Oversight</w:t>
      </w:r>
      <w:r w:rsidR="004B1C1D" w:rsidRPr="00745DB8">
        <w:rPr>
          <w:rFonts w:cs="Arial"/>
          <w:b/>
          <w:sz w:val="20"/>
          <w:szCs w:val="20"/>
        </w:rPr>
        <w:t>.</w:t>
      </w:r>
      <w:r w:rsidR="004B1C1D" w:rsidRPr="00D15F43">
        <w:rPr>
          <w:rFonts w:cs="Arial"/>
          <w:sz w:val="20"/>
          <w:szCs w:val="20"/>
        </w:rPr>
        <w:t xml:space="preserve"> </w:t>
      </w:r>
      <w:r w:rsidRPr="00745DB8">
        <w:rPr>
          <w:rFonts w:cs="Arial"/>
          <w:sz w:val="20"/>
          <w:szCs w:val="20"/>
        </w:rPr>
        <w:t xml:space="preserve"> We may disclose your health information to a health oversight agency for oversight activities that are authorized by law.  For example, these health oversight activities include audits, investigations, licensure of health care professionals</w:t>
      </w:r>
      <w:r w:rsidR="008A3EEF" w:rsidRPr="00745DB8">
        <w:rPr>
          <w:rFonts w:cs="Arial"/>
          <w:sz w:val="20"/>
          <w:szCs w:val="20"/>
        </w:rPr>
        <w:t xml:space="preserve"> or</w:t>
      </w:r>
      <w:r w:rsidRPr="00745DB8">
        <w:rPr>
          <w:rFonts w:cs="Arial"/>
          <w:sz w:val="20"/>
          <w:szCs w:val="20"/>
        </w:rPr>
        <w:t xml:space="preserve"> disciplinary actions aga</w:t>
      </w:r>
      <w:r w:rsidR="003D1F46" w:rsidRPr="00745DB8">
        <w:rPr>
          <w:rFonts w:cs="Arial"/>
          <w:sz w:val="20"/>
          <w:szCs w:val="20"/>
        </w:rPr>
        <w:t xml:space="preserve">inst health care professionals, </w:t>
      </w:r>
      <w:r w:rsidRPr="00745DB8">
        <w:rPr>
          <w:rFonts w:cs="Arial"/>
          <w:sz w:val="20"/>
          <w:szCs w:val="20"/>
        </w:rPr>
        <w:t>assist</w:t>
      </w:r>
      <w:r w:rsidR="003D1F46" w:rsidRPr="00745DB8">
        <w:rPr>
          <w:rFonts w:cs="Arial"/>
          <w:sz w:val="20"/>
          <w:szCs w:val="20"/>
        </w:rPr>
        <w:t>ing</w:t>
      </w:r>
      <w:r w:rsidRPr="00745DB8">
        <w:rPr>
          <w:rFonts w:cs="Arial"/>
          <w:sz w:val="20"/>
          <w:szCs w:val="20"/>
        </w:rPr>
        <w:t xml:space="preserve"> in investigations and audits, eligibility for government programs and similar activities.</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Lawsuits and Similar Proceedings</w:t>
      </w:r>
      <w:r w:rsidR="004B1C1D" w:rsidRPr="00745DB8">
        <w:rPr>
          <w:rFonts w:cs="Arial"/>
          <w:b/>
          <w:sz w:val="20"/>
          <w:szCs w:val="20"/>
        </w:rPr>
        <w:t>.</w:t>
      </w:r>
      <w:r w:rsidRPr="00745DB8">
        <w:rPr>
          <w:rFonts w:cs="Arial"/>
          <w:sz w:val="20"/>
          <w:szCs w:val="20"/>
        </w:rPr>
        <w:t xml:space="preserve">  We may use and disclose your health information in the course of a judicial or administrative proceeding in response to an appropriate</w:t>
      </w:r>
      <w:r w:rsidR="008A3EEF" w:rsidRPr="00745DB8">
        <w:rPr>
          <w:rFonts w:cs="Arial"/>
          <w:sz w:val="20"/>
          <w:szCs w:val="20"/>
        </w:rPr>
        <w:t xml:space="preserve"> subpoena, </w:t>
      </w:r>
      <w:r w:rsidRPr="00745DB8">
        <w:rPr>
          <w:rFonts w:cs="Arial"/>
          <w:sz w:val="20"/>
          <w:szCs w:val="20"/>
        </w:rPr>
        <w:t xml:space="preserve">court order or other lawful process. </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Law Enforcement Purposes</w:t>
      </w:r>
      <w:r w:rsidR="003B2401" w:rsidRPr="00745DB8">
        <w:rPr>
          <w:rFonts w:cs="Arial"/>
          <w:b/>
          <w:sz w:val="20"/>
          <w:szCs w:val="20"/>
        </w:rPr>
        <w:t>.</w:t>
      </w:r>
      <w:r w:rsidR="003B2401" w:rsidRPr="00D15F43">
        <w:rPr>
          <w:rFonts w:cs="Arial"/>
          <w:sz w:val="20"/>
          <w:szCs w:val="20"/>
        </w:rPr>
        <w:t xml:space="preserve"> </w:t>
      </w:r>
      <w:r w:rsidRPr="00745DB8">
        <w:rPr>
          <w:rFonts w:cs="Arial"/>
          <w:sz w:val="20"/>
          <w:szCs w:val="20"/>
        </w:rPr>
        <w:t xml:space="preserve"> Subject to certain restrictions, we may disclose your health information f</w:t>
      </w:r>
      <w:r w:rsidR="003B2401" w:rsidRPr="00745DB8">
        <w:rPr>
          <w:rFonts w:cs="Arial"/>
          <w:sz w:val="20"/>
          <w:szCs w:val="20"/>
        </w:rPr>
        <w:t>or law enforcement purposes where</w:t>
      </w:r>
      <w:r w:rsidRPr="00745DB8">
        <w:rPr>
          <w:rFonts w:cs="Arial"/>
          <w:sz w:val="20"/>
          <w:szCs w:val="20"/>
        </w:rPr>
        <w:t xml:space="preserve"> required </w:t>
      </w:r>
      <w:r w:rsidR="003B2401" w:rsidRPr="00745DB8">
        <w:rPr>
          <w:rFonts w:cs="Arial"/>
          <w:sz w:val="20"/>
          <w:szCs w:val="20"/>
        </w:rPr>
        <w:t xml:space="preserve">to do so </w:t>
      </w:r>
      <w:r w:rsidRPr="00745DB8">
        <w:rPr>
          <w:rFonts w:cs="Arial"/>
          <w:sz w:val="20"/>
          <w:szCs w:val="20"/>
        </w:rPr>
        <w:t xml:space="preserve">by law.  Such purposes include responses to legal proceedings; information requests for identification and location purposes; information requests about crime victims; deaths suspected from criminal conduct; crimes occurring at </w:t>
      </w:r>
      <w:r w:rsidR="001B2AEF">
        <w:rPr>
          <w:rFonts w:cs="Arial"/>
          <w:sz w:val="20"/>
          <w:szCs w:val="20"/>
        </w:rPr>
        <w:t>the Practice</w:t>
      </w:r>
      <w:r w:rsidR="00487D9F">
        <w:rPr>
          <w:rFonts w:cs="Arial"/>
          <w:sz w:val="20"/>
          <w:szCs w:val="20"/>
        </w:rPr>
        <w:t xml:space="preserve"> </w:t>
      </w:r>
      <w:r w:rsidRPr="00745DB8">
        <w:rPr>
          <w:rFonts w:cs="Arial"/>
          <w:sz w:val="20"/>
          <w:szCs w:val="20"/>
        </w:rPr>
        <w:t xml:space="preserve">or in one of our facilities; and medical emergencies (not on the premises of </w:t>
      </w:r>
      <w:r w:rsidR="001B2AEF">
        <w:rPr>
          <w:rFonts w:cs="Arial"/>
          <w:sz w:val="20"/>
          <w:szCs w:val="20"/>
        </w:rPr>
        <w:t>the Practice</w:t>
      </w:r>
      <w:r w:rsidRPr="00745DB8">
        <w:rPr>
          <w:rFonts w:cs="Arial"/>
          <w:sz w:val="20"/>
          <w:szCs w:val="20"/>
        </w:rPr>
        <w:t>) believed to result from criminal conduct.</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Coroners, Medical Examiners and Funeral Director</w:t>
      </w:r>
      <w:r w:rsidR="00056777" w:rsidRPr="00745DB8">
        <w:rPr>
          <w:rFonts w:cs="Arial"/>
          <w:b/>
          <w:sz w:val="20"/>
          <w:szCs w:val="20"/>
        </w:rPr>
        <w:t>s.</w:t>
      </w:r>
      <w:r w:rsidRPr="00745DB8">
        <w:rPr>
          <w:rFonts w:cs="Arial"/>
          <w:sz w:val="20"/>
          <w:szCs w:val="20"/>
        </w:rPr>
        <w:t xml:space="preserve"> </w:t>
      </w:r>
      <w:r w:rsidR="00057A07" w:rsidRPr="00745DB8">
        <w:rPr>
          <w:rFonts w:cs="Arial"/>
          <w:sz w:val="20"/>
          <w:szCs w:val="20"/>
        </w:rPr>
        <w:t xml:space="preserve"> </w:t>
      </w:r>
      <w:r w:rsidRPr="00745DB8">
        <w:rPr>
          <w:rFonts w:cs="Arial"/>
          <w:sz w:val="20"/>
          <w:szCs w:val="20"/>
        </w:rPr>
        <w:t xml:space="preserve">We may disclose your health information to a coroner or medical examiner for the purposes of identifying a deceased person, determining a cause of death or other duties as authorized by law.  We may disclose your health information to funeral directors so that they may carry out their duties.  </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Organ and Tissue Donation</w:t>
      </w:r>
      <w:r w:rsidR="003B2401" w:rsidRPr="00745DB8">
        <w:rPr>
          <w:rFonts w:cs="Arial"/>
          <w:b/>
          <w:sz w:val="20"/>
          <w:szCs w:val="20"/>
        </w:rPr>
        <w:t>.</w:t>
      </w:r>
      <w:r w:rsidRPr="00745DB8">
        <w:rPr>
          <w:rFonts w:cs="Arial"/>
          <w:sz w:val="20"/>
          <w:szCs w:val="20"/>
        </w:rPr>
        <w:t xml:space="preserve">  If you are an organ or tissue donor, we may rel</w:t>
      </w:r>
      <w:r w:rsidR="003B2401" w:rsidRPr="00745DB8">
        <w:rPr>
          <w:rFonts w:cs="Arial"/>
          <w:sz w:val="20"/>
          <w:szCs w:val="20"/>
        </w:rPr>
        <w:t xml:space="preserve">ease your health information to </w:t>
      </w:r>
      <w:r w:rsidRPr="00745DB8">
        <w:rPr>
          <w:rFonts w:cs="Arial"/>
          <w:sz w:val="20"/>
          <w:szCs w:val="20"/>
        </w:rPr>
        <w:t>organ or tissue donation agencies as necessary to facilitate organ or tissue donation or transplantation.</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Serious Threat to H</w:t>
      </w:r>
      <w:r w:rsidR="003B2401" w:rsidRPr="00745DB8">
        <w:rPr>
          <w:rFonts w:cs="Arial"/>
          <w:b/>
          <w:sz w:val="20"/>
          <w:szCs w:val="20"/>
        </w:rPr>
        <w:t>ealth or Safety.</w:t>
      </w:r>
      <w:r w:rsidR="003B2401" w:rsidRPr="00745DB8">
        <w:rPr>
          <w:rFonts w:cs="Arial"/>
          <w:sz w:val="20"/>
          <w:szCs w:val="20"/>
        </w:rPr>
        <w:t xml:space="preserve"> We may use or </w:t>
      </w:r>
      <w:r w:rsidRPr="00745DB8">
        <w:rPr>
          <w:rFonts w:cs="Arial"/>
          <w:sz w:val="20"/>
          <w:szCs w:val="20"/>
        </w:rPr>
        <w:t xml:space="preserve">disclose your health information when necessary to prevent or lessen a serious imminent threat to your health and safety or the health and safety of the public or another person.  Such disclosures will be made only to persons reasonably able to prevent or lessen the threat or </w:t>
      </w:r>
      <w:r w:rsidR="003D1F46" w:rsidRPr="00745DB8">
        <w:rPr>
          <w:rFonts w:cs="Arial"/>
          <w:sz w:val="20"/>
          <w:szCs w:val="20"/>
        </w:rPr>
        <w:t xml:space="preserve">as </w:t>
      </w:r>
      <w:r w:rsidRPr="00745DB8">
        <w:rPr>
          <w:rFonts w:cs="Arial"/>
          <w:sz w:val="20"/>
          <w:szCs w:val="20"/>
        </w:rPr>
        <w:t>necessary for law enforcement authorities to identify or apprehend an individual.</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Victims of Abuse, Neglect or Domestic Violence</w:t>
      </w:r>
      <w:r w:rsidR="004B1C1D" w:rsidRPr="00745DB8">
        <w:rPr>
          <w:rFonts w:cs="Arial"/>
          <w:b/>
          <w:sz w:val="20"/>
          <w:szCs w:val="20"/>
        </w:rPr>
        <w:t>.</w:t>
      </w:r>
      <w:r w:rsidRPr="00745DB8">
        <w:rPr>
          <w:rFonts w:cs="Arial"/>
          <w:sz w:val="20"/>
          <w:szCs w:val="20"/>
        </w:rPr>
        <w:t xml:space="preserve">  We may disclose your health information to an authorized governmental authority, such as a social services agency or a protective services agency, if we reasonably believe you are a victim of abuse, neglect or domestic violence.</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Research</w:t>
      </w:r>
      <w:r w:rsidR="000A725B" w:rsidRPr="00745DB8">
        <w:rPr>
          <w:rFonts w:cs="Arial"/>
          <w:b/>
          <w:sz w:val="20"/>
          <w:szCs w:val="20"/>
        </w:rPr>
        <w:t>.</w:t>
      </w:r>
      <w:r w:rsidRPr="00745DB8">
        <w:rPr>
          <w:rFonts w:cs="Arial"/>
          <w:sz w:val="20"/>
          <w:szCs w:val="20"/>
        </w:rPr>
        <w:t xml:space="preserve"> </w:t>
      </w:r>
      <w:r w:rsidR="00D15F43">
        <w:rPr>
          <w:rFonts w:cs="Arial"/>
          <w:sz w:val="20"/>
          <w:szCs w:val="20"/>
        </w:rPr>
        <w:t xml:space="preserve"> </w:t>
      </w:r>
      <w:r w:rsidRPr="00745DB8">
        <w:rPr>
          <w:rFonts w:cs="Arial"/>
          <w:sz w:val="20"/>
          <w:szCs w:val="20"/>
        </w:rPr>
        <w:t xml:space="preserve">We may use or disclose your health information for approved medical research.  </w:t>
      </w:r>
      <w:r w:rsidR="000A725B" w:rsidRPr="00745DB8">
        <w:rPr>
          <w:rFonts w:cs="Arial"/>
          <w:sz w:val="20"/>
          <w:szCs w:val="20"/>
        </w:rPr>
        <w:t xml:space="preserve">For example, a research project may involve comparing the health and recovery of all patients who received one medication to those who received another, for the same condition.  </w:t>
      </w:r>
      <w:r w:rsidRPr="00745DB8">
        <w:rPr>
          <w:rFonts w:cs="Arial"/>
          <w:sz w:val="20"/>
          <w:szCs w:val="20"/>
        </w:rPr>
        <w:t>All research projects are subject to a special approval process</w:t>
      </w:r>
      <w:r w:rsidR="00057A07" w:rsidRPr="00745DB8">
        <w:rPr>
          <w:rFonts w:cs="Arial"/>
          <w:sz w:val="20"/>
          <w:szCs w:val="20"/>
        </w:rPr>
        <w:t>,</w:t>
      </w:r>
      <w:r w:rsidRPr="00745DB8">
        <w:rPr>
          <w:rFonts w:cs="Arial"/>
          <w:sz w:val="20"/>
          <w:szCs w:val="20"/>
        </w:rPr>
        <w:t xml:space="preserve"> which evaluates a proposed research project</w:t>
      </w:r>
      <w:r w:rsidR="000A725B" w:rsidRPr="00745DB8">
        <w:rPr>
          <w:rFonts w:cs="Arial"/>
          <w:sz w:val="20"/>
          <w:szCs w:val="20"/>
        </w:rPr>
        <w:t xml:space="preserve"> and </w:t>
      </w:r>
      <w:r w:rsidRPr="00745DB8">
        <w:rPr>
          <w:rFonts w:cs="Arial"/>
          <w:sz w:val="20"/>
          <w:szCs w:val="20"/>
        </w:rPr>
        <w:t xml:space="preserve">the manner in which it will use health information.  However, we may disclose your health information to persons who are preparing to conduct a research project </w:t>
      </w:r>
      <w:r w:rsidR="000A725B" w:rsidRPr="00745DB8">
        <w:rPr>
          <w:rFonts w:cs="Arial"/>
          <w:sz w:val="20"/>
          <w:szCs w:val="20"/>
        </w:rPr>
        <w:t xml:space="preserve">to help them find patients with specific needs, </w:t>
      </w:r>
      <w:r w:rsidRPr="00745DB8">
        <w:rPr>
          <w:rFonts w:cs="Arial"/>
          <w:sz w:val="20"/>
          <w:szCs w:val="20"/>
        </w:rPr>
        <w:t xml:space="preserve">provided that the information </w:t>
      </w:r>
      <w:r w:rsidR="00057A07" w:rsidRPr="00745DB8">
        <w:rPr>
          <w:rFonts w:cs="Arial"/>
          <w:sz w:val="20"/>
          <w:szCs w:val="20"/>
        </w:rPr>
        <w:t xml:space="preserve">is not removed </w:t>
      </w:r>
      <w:r w:rsidRPr="00745DB8">
        <w:rPr>
          <w:rFonts w:cs="Arial"/>
          <w:sz w:val="20"/>
          <w:szCs w:val="20"/>
        </w:rPr>
        <w:t xml:space="preserve">from </w:t>
      </w:r>
      <w:r w:rsidR="001B2AEF">
        <w:rPr>
          <w:rFonts w:cs="Arial"/>
          <w:sz w:val="20"/>
          <w:szCs w:val="20"/>
        </w:rPr>
        <w:t>the Practice</w:t>
      </w:r>
      <w:r w:rsidRPr="00745DB8">
        <w:rPr>
          <w:rFonts w:cs="Arial"/>
          <w:sz w:val="20"/>
          <w:szCs w:val="20"/>
        </w:rPr>
        <w:t>.</w:t>
      </w:r>
      <w:r w:rsidR="000A725B" w:rsidRPr="00745DB8">
        <w:rPr>
          <w:rFonts w:cs="Arial"/>
          <w:sz w:val="20"/>
          <w:szCs w:val="20"/>
        </w:rPr>
        <w:t xml:space="preserve">  </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Workers</w:t>
      </w:r>
      <w:r w:rsidR="00451C80" w:rsidRPr="00745DB8">
        <w:rPr>
          <w:rFonts w:cs="Arial"/>
          <w:b/>
          <w:sz w:val="20"/>
          <w:szCs w:val="20"/>
        </w:rPr>
        <w:t>’</w:t>
      </w:r>
      <w:r w:rsidRPr="00745DB8">
        <w:rPr>
          <w:rFonts w:cs="Arial"/>
          <w:b/>
          <w:sz w:val="20"/>
          <w:szCs w:val="20"/>
        </w:rPr>
        <w:t xml:space="preserve"> Compensation</w:t>
      </w:r>
      <w:r w:rsidR="00056777" w:rsidRPr="00745DB8">
        <w:rPr>
          <w:rFonts w:cs="Arial"/>
          <w:b/>
          <w:sz w:val="20"/>
          <w:szCs w:val="20"/>
        </w:rPr>
        <w:t>.</w:t>
      </w:r>
      <w:r w:rsidRPr="00745DB8">
        <w:rPr>
          <w:rFonts w:cs="Arial"/>
          <w:sz w:val="20"/>
          <w:szCs w:val="20"/>
        </w:rPr>
        <w:t xml:space="preserve"> </w:t>
      </w:r>
      <w:r w:rsidR="00057A07" w:rsidRPr="00745DB8">
        <w:rPr>
          <w:rFonts w:cs="Arial"/>
          <w:sz w:val="20"/>
          <w:szCs w:val="20"/>
        </w:rPr>
        <w:t xml:space="preserve"> </w:t>
      </w:r>
      <w:r w:rsidRPr="00745DB8">
        <w:rPr>
          <w:rFonts w:cs="Arial"/>
          <w:sz w:val="20"/>
          <w:szCs w:val="20"/>
        </w:rPr>
        <w:t xml:space="preserve">We may </w:t>
      </w:r>
      <w:r w:rsidR="000A725B" w:rsidRPr="00745DB8">
        <w:rPr>
          <w:rFonts w:cs="Arial"/>
          <w:sz w:val="20"/>
          <w:szCs w:val="20"/>
        </w:rPr>
        <w:t>disclose your</w:t>
      </w:r>
      <w:r w:rsidRPr="00745DB8">
        <w:rPr>
          <w:rFonts w:cs="Arial"/>
          <w:sz w:val="20"/>
          <w:szCs w:val="20"/>
        </w:rPr>
        <w:t xml:space="preserve"> health information as permitted or required by laws related to workers</w:t>
      </w:r>
      <w:r w:rsidR="00451C80" w:rsidRPr="00745DB8">
        <w:rPr>
          <w:rFonts w:cs="Arial"/>
          <w:sz w:val="20"/>
          <w:szCs w:val="20"/>
        </w:rPr>
        <w:t>’</w:t>
      </w:r>
      <w:r w:rsidRPr="00745DB8">
        <w:rPr>
          <w:rFonts w:cs="Arial"/>
          <w:sz w:val="20"/>
          <w:szCs w:val="20"/>
        </w:rPr>
        <w:t xml:space="preserve"> compensation or similar programs providing benefits for work-related injuries or illness.     </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Military</w:t>
      </w:r>
      <w:r w:rsidR="003B2401" w:rsidRPr="00745DB8">
        <w:rPr>
          <w:rFonts w:cs="Arial"/>
          <w:b/>
          <w:sz w:val="20"/>
          <w:szCs w:val="20"/>
        </w:rPr>
        <w:t xml:space="preserve"> Personnel.</w:t>
      </w:r>
      <w:r w:rsidRPr="00745DB8">
        <w:rPr>
          <w:rFonts w:cs="Arial"/>
          <w:sz w:val="20"/>
          <w:szCs w:val="20"/>
        </w:rPr>
        <w:t xml:space="preserve">  If you are a member of the arme</w:t>
      </w:r>
      <w:r w:rsidR="003B2401" w:rsidRPr="00745DB8">
        <w:rPr>
          <w:rFonts w:cs="Arial"/>
          <w:sz w:val="20"/>
          <w:szCs w:val="20"/>
        </w:rPr>
        <w:t>d forces, we may use and disclose your</w:t>
      </w:r>
      <w:r w:rsidRPr="00745DB8">
        <w:rPr>
          <w:rFonts w:cs="Arial"/>
          <w:sz w:val="20"/>
          <w:szCs w:val="20"/>
        </w:rPr>
        <w:t xml:space="preserve"> health information as required by military command authorities</w:t>
      </w:r>
      <w:r w:rsidR="000347E7" w:rsidRPr="00745DB8">
        <w:rPr>
          <w:rFonts w:cs="Arial"/>
          <w:sz w:val="20"/>
          <w:szCs w:val="20"/>
        </w:rPr>
        <w:t xml:space="preserve"> or</w:t>
      </w:r>
      <w:r w:rsidRPr="00745DB8">
        <w:rPr>
          <w:rFonts w:cs="Arial"/>
          <w:sz w:val="20"/>
          <w:szCs w:val="20"/>
        </w:rPr>
        <w:t xml:space="preserve"> to determine eligibility for benefits from the </w:t>
      </w:r>
      <w:r w:rsidRPr="00745DB8">
        <w:rPr>
          <w:rFonts w:cs="Arial"/>
          <w:sz w:val="20"/>
          <w:szCs w:val="20"/>
        </w:rPr>
        <w:lastRenderedPageBreak/>
        <w:t>Department of Veteran Affairs.</w:t>
      </w:r>
      <w:r w:rsidR="000347E7" w:rsidRPr="00745DB8">
        <w:rPr>
          <w:rFonts w:cs="Arial"/>
          <w:sz w:val="20"/>
          <w:szCs w:val="20"/>
        </w:rPr>
        <w:t xml:space="preserve">  We may also use and disclose health information about foreign military personnel to the appropriate foreign military authority.</w:t>
      </w:r>
    </w:p>
    <w:p w:rsidR="00175CDD" w:rsidRPr="00745DB8" w:rsidRDefault="00175CDD"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National Security and Intelligence Activities</w:t>
      </w:r>
      <w:r w:rsidR="003B2401" w:rsidRPr="00745DB8">
        <w:rPr>
          <w:rFonts w:cs="Arial"/>
          <w:b/>
          <w:sz w:val="20"/>
          <w:szCs w:val="20"/>
        </w:rPr>
        <w:t>.</w:t>
      </w:r>
      <w:r w:rsidRPr="00745DB8">
        <w:rPr>
          <w:rFonts w:cs="Arial"/>
          <w:sz w:val="20"/>
          <w:szCs w:val="20"/>
        </w:rPr>
        <w:t xml:space="preserve">  Under appropriate conditions, we may disclose your health information to </w:t>
      </w:r>
      <w:proofErr w:type="gramStart"/>
      <w:r w:rsidR="003D1F46" w:rsidRPr="00745DB8">
        <w:rPr>
          <w:rFonts w:cs="Arial"/>
          <w:sz w:val="20"/>
          <w:szCs w:val="20"/>
        </w:rPr>
        <w:t>authorized</w:t>
      </w:r>
      <w:proofErr w:type="gramEnd"/>
      <w:r w:rsidRPr="00745DB8">
        <w:rPr>
          <w:rFonts w:cs="Arial"/>
          <w:sz w:val="20"/>
          <w:szCs w:val="20"/>
        </w:rPr>
        <w:t xml:space="preserve"> federal officials if required for special investigations or to protect the President, other authorized persons or foreign heads of state.  We may also disclose your health information to authorized federal officials for intelligence, counter-intelligence or other national security activities authorized by law.</w:t>
      </w:r>
    </w:p>
    <w:p w:rsidR="00175CDD" w:rsidRPr="00745DB8" w:rsidRDefault="00175CDD" w:rsidP="00175CDD">
      <w:pPr>
        <w:jc w:val="both"/>
        <w:rPr>
          <w:rFonts w:cs="Arial"/>
          <w:sz w:val="20"/>
          <w:szCs w:val="20"/>
        </w:rPr>
      </w:pPr>
    </w:p>
    <w:p w:rsidR="00175CDD" w:rsidRDefault="00175CDD" w:rsidP="00175CDD">
      <w:pPr>
        <w:jc w:val="both"/>
        <w:rPr>
          <w:rFonts w:cs="Arial"/>
          <w:sz w:val="20"/>
          <w:szCs w:val="20"/>
        </w:rPr>
      </w:pPr>
      <w:r w:rsidRPr="00745DB8">
        <w:rPr>
          <w:rFonts w:cs="Arial"/>
          <w:b/>
          <w:sz w:val="20"/>
          <w:szCs w:val="20"/>
        </w:rPr>
        <w:t>Inmate</w:t>
      </w:r>
      <w:r w:rsidR="00451C80" w:rsidRPr="00745DB8">
        <w:rPr>
          <w:rFonts w:cs="Arial"/>
          <w:b/>
          <w:sz w:val="20"/>
          <w:szCs w:val="20"/>
        </w:rPr>
        <w:t>s.</w:t>
      </w:r>
      <w:r w:rsidR="00451C80" w:rsidRPr="00D15F43">
        <w:rPr>
          <w:rFonts w:cs="Arial"/>
          <w:sz w:val="20"/>
          <w:szCs w:val="20"/>
        </w:rPr>
        <w:t xml:space="preserve">  </w:t>
      </w:r>
      <w:r w:rsidR="00057A07" w:rsidRPr="00745DB8">
        <w:rPr>
          <w:rFonts w:cs="Arial"/>
          <w:sz w:val="20"/>
          <w:szCs w:val="20"/>
        </w:rPr>
        <w:t>I</w:t>
      </w:r>
      <w:r w:rsidRPr="00745DB8">
        <w:rPr>
          <w:rFonts w:cs="Arial"/>
          <w:sz w:val="20"/>
          <w:szCs w:val="20"/>
        </w:rPr>
        <w:t>f you are an inmate or under the custody of a law enforcement official</w:t>
      </w:r>
      <w:r w:rsidR="00057A07" w:rsidRPr="00745DB8">
        <w:rPr>
          <w:rFonts w:cs="Arial"/>
          <w:sz w:val="20"/>
          <w:szCs w:val="20"/>
        </w:rPr>
        <w:t>, we may disclose health information to the correctional institution or law enforcement official</w:t>
      </w:r>
      <w:r w:rsidRPr="00745DB8">
        <w:rPr>
          <w:rFonts w:cs="Arial"/>
          <w:sz w:val="20"/>
          <w:szCs w:val="20"/>
        </w:rPr>
        <w:t>.</w:t>
      </w:r>
      <w:r w:rsidR="000A725B" w:rsidRPr="00745DB8">
        <w:rPr>
          <w:rFonts w:cs="Arial"/>
          <w:sz w:val="20"/>
          <w:szCs w:val="20"/>
        </w:rPr>
        <w:t xml:space="preserve">  This discl</w:t>
      </w:r>
      <w:r w:rsidR="000347E7" w:rsidRPr="00745DB8">
        <w:rPr>
          <w:rFonts w:cs="Arial"/>
          <w:sz w:val="20"/>
          <w:szCs w:val="20"/>
        </w:rPr>
        <w:t xml:space="preserve">osure would be necessary </w:t>
      </w:r>
      <w:r w:rsidR="00D15F43">
        <w:rPr>
          <w:rFonts w:cs="Arial"/>
          <w:sz w:val="20"/>
          <w:szCs w:val="20"/>
        </w:rPr>
        <w:br/>
      </w:r>
      <w:r w:rsidR="000347E7" w:rsidRPr="00745DB8">
        <w:rPr>
          <w:rFonts w:cs="Arial"/>
          <w:sz w:val="20"/>
          <w:szCs w:val="20"/>
        </w:rPr>
        <w:t>(1) for the institution to provide you with health care; (2) to protect your health and safety or the health and safety of other</w:t>
      </w:r>
      <w:r w:rsidR="00156B78" w:rsidRPr="00745DB8">
        <w:rPr>
          <w:rFonts w:cs="Arial"/>
          <w:sz w:val="20"/>
          <w:szCs w:val="20"/>
        </w:rPr>
        <w:t>s</w:t>
      </w:r>
      <w:r w:rsidR="000347E7" w:rsidRPr="00745DB8">
        <w:rPr>
          <w:rFonts w:cs="Arial"/>
          <w:sz w:val="20"/>
          <w:szCs w:val="20"/>
        </w:rPr>
        <w:t>; or (3) for the safety and security of the correctional institution.</w:t>
      </w:r>
    </w:p>
    <w:p w:rsidR="004D2BB1" w:rsidRPr="00745DB8" w:rsidRDefault="004D2BB1" w:rsidP="00175CDD">
      <w:pPr>
        <w:jc w:val="both"/>
        <w:rPr>
          <w:rFonts w:cs="Arial"/>
          <w:sz w:val="20"/>
          <w:szCs w:val="20"/>
        </w:rPr>
      </w:pPr>
    </w:p>
    <w:p w:rsidR="008F32C8" w:rsidRDefault="009C6E4A" w:rsidP="003B23E4">
      <w:pPr>
        <w:jc w:val="both"/>
        <w:rPr>
          <w:rFonts w:cs="Arial"/>
          <w:sz w:val="20"/>
          <w:szCs w:val="20"/>
        </w:rPr>
      </w:pPr>
      <w:r w:rsidRPr="00745DB8">
        <w:rPr>
          <w:rFonts w:cs="Arial"/>
          <w:b/>
          <w:sz w:val="20"/>
          <w:szCs w:val="20"/>
        </w:rPr>
        <w:t>Marketing C</w:t>
      </w:r>
      <w:r w:rsidR="00632803" w:rsidRPr="00745DB8">
        <w:rPr>
          <w:rFonts w:cs="Arial"/>
          <w:b/>
          <w:sz w:val="20"/>
          <w:szCs w:val="20"/>
        </w:rPr>
        <w:t xml:space="preserve">ommunications About </w:t>
      </w:r>
      <w:r w:rsidR="00175CDD" w:rsidRPr="00745DB8">
        <w:rPr>
          <w:rFonts w:cs="Arial"/>
          <w:b/>
          <w:sz w:val="20"/>
          <w:szCs w:val="20"/>
        </w:rPr>
        <w:t>Health-Related Benefits and Services</w:t>
      </w:r>
      <w:r w:rsidR="004B1C1D" w:rsidRPr="00745DB8">
        <w:rPr>
          <w:rFonts w:cs="Arial"/>
          <w:b/>
          <w:sz w:val="20"/>
          <w:szCs w:val="20"/>
        </w:rPr>
        <w:t>.</w:t>
      </w:r>
      <w:r w:rsidR="00175CDD" w:rsidRPr="00745DB8">
        <w:rPr>
          <w:rFonts w:cs="Arial"/>
          <w:sz w:val="20"/>
          <w:szCs w:val="20"/>
        </w:rPr>
        <w:t xml:space="preserve">  </w:t>
      </w:r>
      <w:r w:rsidR="003B23E4" w:rsidRPr="00745DB8">
        <w:rPr>
          <w:rFonts w:cs="Arial"/>
          <w:sz w:val="20"/>
          <w:szCs w:val="20"/>
        </w:rPr>
        <w:t xml:space="preserve">In our face-to-face communications with you, we may use and disclose your health information without your authorization to tell you about health-related benefits or services that may be of interest to you.  </w:t>
      </w:r>
      <w:r w:rsidR="000347E7" w:rsidRPr="00745DB8">
        <w:rPr>
          <w:rFonts w:cs="Arial"/>
          <w:sz w:val="20"/>
          <w:szCs w:val="20"/>
        </w:rPr>
        <w:t>We may also use or disclose your health information to make other marketing communications to you</w:t>
      </w:r>
      <w:r w:rsidR="00FC050B" w:rsidRPr="00745DB8">
        <w:rPr>
          <w:rFonts w:cs="Arial"/>
          <w:sz w:val="20"/>
          <w:szCs w:val="20"/>
        </w:rPr>
        <w:t xml:space="preserve"> but only </w:t>
      </w:r>
      <w:r w:rsidR="004C31F0" w:rsidRPr="00745DB8">
        <w:rPr>
          <w:rFonts w:cs="Arial"/>
          <w:sz w:val="20"/>
          <w:szCs w:val="20"/>
        </w:rPr>
        <w:t>if you have authorized us to do so.</w:t>
      </w:r>
      <w:r w:rsidR="000347E7" w:rsidRPr="00745DB8">
        <w:rPr>
          <w:rFonts w:cs="Arial"/>
          <w:sz w:val="20"/>
          <w:szCs w:val="20"/>
        </w:rPr>
        <w:t xml:space="preserve">  </w:t>
      </w:r>
    </w:p>
    <w:p w:rsidR="00A0663F" w:rsidRPr="00745DB8" w:rsidRDefault="00A0663F" w:rsidP="003B23E4">
      <w:pPr>
        <w:jc w:val="both"/>
        <w:rPr>
          <w:rFonts w:cs="Arial"/>
          <w:b/>
          <w:bCs/>
          <w:sz w:val="20"/>
          <w:szCs w:val="20"/>
        </w:rPr>
      </w:pPr>
    </w:p>
    <w:p w:rsidR="008F32C8" w:rsidRDefault="00175CDD" w:rsidP="00175CDD">
      <w:pPr>
        <w:jc w:val="both"/>
        <w:rPr>
          <w:rFonts w:cs="Arial"/>
          <w:sz w:val="20"/>
          <w:szCs w:val="20"/>
        </w:rPr>
      </w:pPr>
      <w:r w:rsidRPr="00745DB8">
        <w:rPr>
          <w:rFonts w:cs="Arial"/>
          <w:b/>
          <w:sz w:val="20"/>
          <w:szCs w:val="20"/>
        </w:rPr>
        <w:t>Demographic Information for Fundraising Purpose</w:t>
      </w:r>
      <w:r w:rsidR="00056777" w:rsidRPr="00745DB8">
        <w:rPr>
          <w:rFonts w:cs="Arial"/>
          <w:b/>
          <w:sz w:val="20"/>
          <w:szCs w:val="20"/>
        </w:rPr>
        <w:t>s.</w:t>
      </w:r>
      <w:r w:rsidR="00451C80" w:rsidRPr="00745DB8">
        <w:rPr>
          <w:rFonts w:cs="Arial"/>
          <w:sz w:val="20"/>
          <w:szCs w:val="20"/>
        </w:rPr>
        <w:t xml:space="preserve">  </w:t>
      </w:r>
      <w:r w:rsidRPr="00745DB8">
        <w:rPr>
          <w:rFonts w:cs="Arial"/>
          <w:sz w:val="20"/>
          <w:szCs w:val="20"/>
        </w:rPr>
        <w:t>We may use or disclose limited health information about you for the purposes of fundraising for our own benefit.  In case you do not want to receive fundraising communications, we will include, in any fundraising materials we send to you, a description of how you may opt out of receiving any further fundraising communications.  We will respect any decision you make to opt out of such communications</w:t>
      </w:r>
      <w:r w:rsidR="008F32C8">
        <w:rPr>
          <w:rFonts w:cs="Arial"/>
          <w:sz w:val="20"/>
          <w:szCs w:val="20"/>
        </w:rPr>
        <w:t>.</w:t>
      </w:r>
    </w:p>
    <w:p w:rsidR="008F32C8" w:rsidRDefault="008F32C8"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State and Other Federal Laws</w:t>
      </w:r>
      <w:r w:rsidR="00451C80" w:rsidRPr="00745DB8">
        <w:rPr>
          <w:rFonts w:cs="Arial"/>
          <w:b/>
          <w:sz w:val="20"/>
          <w:szCs w:val="20"/>
        </w:rPr>
        <w:t>.</w:t>
      </w:r>
      <w:r w:rsidRPr="00745DB8">
        <w:rPr>
          <w:rFonts w:cs="Arial"/>
          <w:sz w:val="20"/>
          <w:szCs w:val="20"/>
        </w:rPr>
        <w:t xml:space="preserve">  We will comply with all applicable state and federal laws.  For example,</w:t>
      </w:r>
      <w:r w:rsidR="00052C31" w:rsidRPr="00745DB8">
        <w:rPr>
          <w:rFonts w:cs="Arial"/>
          <w:sz w:val="20"/>
          <w:szCs w:val="20"/>
        </w:rPr>
        <w:t xml:space="preserve"> under state law, there are restrictive</w:t>
      </w:r>
      <w:r w:rsidRPr="00745DB8">
        <w:rPr>
          <w:rFonts w:cs="Arial"/>
          <w:sz w:val="20"/>
          <w:szCs w:val="20"/>
        </w:rPr>
        <w:t xml:space="preserve"> limits placed on the disclosure of information pertaining to mental health services, substance abuse, HIV status and AIDS.  </w:t>
      </w:r>
    </w:p>
    <w:p w:rsidR="00175CDD" w:rsidRPr="00745DB8" w:rsidRDefault="00175CDD" w:rsidP="00175CDD">
      <w:pPr>
        <w:jc w:val="both"/>
        <w:rPr>
          <w:rFonts w:cs="Arial"/>
          <w:sz w:val="20"/>
          <w:szCs w:val="20"/>
        </w:rPr>
      </w:pPr>
    </w:p>
    <w:p w:rsidR="00175CDD" w:rsidRDefault="00175CDD" w:rsidP="00F652FB">
      <w:pPr>
        <w:keepNext/>
        <w:keepLines/>
        <w:jc w:val="center"/>
        <w:rPr>
          <w:rFonts w:cs="Arial"/>
          <w:b/>
          <w:sz w:val="20"/>
          <w:szCs w:val="20"/>
        </w:rPr>
      </w:pPr>
      <w:r w:rsidRPr="00745DB8">
        <w:rPr>
          <w:rFonts w:cs="Arial"/>
          <w:b/>
          <w:sz w:val="20"/>
          <w:szCs w:val="20"/>
        </w:rPr>
        <w:t>Authorizations for Other Uses and Disclosures</w:t>
      </w:r>
    </w:p>
    <w:p w:rsidR="00F652FB" w:rsidRPr="00745DB8" w:rsidRDefault="00F652FB" w:rsidP="00F652FB">
      <w:pPr>
        <w:keepNext/>
        <w:keepLines/>
        <w:jc w:val="center"/>
        <w:rPr>
          <w:rFonts w:cs="Arial"/>
          <w:sz w:val="20"/>
          <w:szCs w:val="20"/>
        </w:rPr>
      </w:pPr>
    </w:p>
    <w:p w:rsidR="00175CDD" w:rsidRPr="00745DB8" w:rsidRDefault="00175CDD" w:rsidP="00175CDD">
      <w:pPr>
        <w:jc w:val="both"/>
        <w:rPr>
          <w:rFonts w:cs="Arial"/>
          <w:sz w:val="20"/>
          <w:szCs w:val="20"/>
        </w:rPr>
      </w:pPr>
      <w:r w:rsidRPr="00745DB8">
        <w:rPr>
          <w:rFonts w:cs="Arial"/>
          <w:sz w:val="20"/>
          <w:szCs w:val="20"/>
        </w:rPr>
        <w:t>As described above, we will use and disclose your health information for treatment, payment and</w:t>
      </w:r>
      <w:r w:rsidR="000347E7" w:rsidRPr="00745DB8">
        <w:rPr>
          <w:rFonts w:cs="Arial"/>
          <w:sz w:val="20"/>
          <w:szCs w:val="20"/>
        </w:rPr>
        <w:t xml:space="preserve"> health care </w:t>
      </w:r>
      <w:r w:rsidRPr="00745DB8">
        <w:rPr>
          <w:rFonts w:cs="Arial"/>
          <w:sz w:val="20"/>
          <w:szCs w:val="20"/>
        </w:rPr>
        <w:t>operation</w:t>
      </w:r>
      <w:r w:rsidR="00D15F43">
        <w:rPr>
          <w:rFonts w:cs="Arial"/>
          <w:sz w:val="20"/>
          <w:szCs w:val="20"/>
        </w:rPr>
        <w:t>al</w:t>
      </w:r>
      <w:r w:rsidRPr="00745DB8">
        <w:rPr>
          <w:rFonts w:cs="Arial"/>
          <w:sz w:val="20"/>
          <w:szCs w:val="20"/>
        </w:rPr>
        <w:t xml:space="preserve"> purposes and when permitted or required by law.  </w:t>
      </w:r>
      <w:r w:rsidR="00C01820" w:rsidRPr="00745DB8">
        <w:rPr>
          <w:rFonts w:cs="Arial"/>
          <w:sz w:val="20"/>
          <w:szCs w:val="20"/>
        </w:rPr>
        <w:t>Your advance written authorization is required for o</w:t>
      </w:r>
      <w:r w:rsidRPr="00745DB8">
        <w:rPr>
          <w:rFonts w:cs="Arial"/>
          <w:sz w:val="20"/>
          <w:szCs w:val="20"/>
        </w:rPr>
        <w:t>ther uses and disclosures of your health information not covered by this Notice</w:t>
      </w:r>
      <w:r w:rsidR="00C01820" w:rsidRPr="00745DB8">
        <w:rPr>
          <w:rFonts w:cs="Arial"/>
          <w:sz w:val="20"/>
          <w:szCs w:val="20"/>
        </w:rPr>
        <w:t xml:space="preserve"> or covered by</w:t>
      </w:r>
      <w:r w:rsidRPr="00745DB8">
        <w:rPr>
          <w:rFonts w:cs="Arial"/>
          <w:sz w:val="20"/>
          <w:szCs w:val="20"/>
        </w:rPr>
        <w:t xml:space="preserve"> the laws that apply to us </w:t>
      </w:r>
      <w:r w:rsidR="00C01820" w:rsidRPr="00745DB8">
        <w:rPr>
          <w:rFonts w:cs="Arial"/>
          <w:sz w:val="20"/>
          <w:szCs w:val="20"/>
        </w:rPr>
        <w:t xml:space="preserve">as well as for a sale of your health information.  We will not sell your health information without </w:t>
      </w:r>
      <w:r w:rsidR="004E0A74" w:rsidRPr="00745DB8">
        <w:rPr>
          <w:rFonts w:cs="Arial"/>
          <w:sz w:val="20"/>
          <w:szCs w:val="20"/>
        </w:rPr>
        <w:t xml:space="preserve">your authorization.  </w:t>
      </w:r>
      <w:r w:rsidRPr="00745DB8">
        <w:rPr>
          <w:rFonts w:cs="Arial"/>
          <w:sz w:val="20"/>
          <w:szCs w:val="20"/>
        </w:rPr>
        <w:t>If you provide us with such an authorization, you may revoke the authorization, in writing, at any time.  If you revoke your authorization, we will no longer use or disclose your health information for the reasons covered in the written authorization.  However, you should understand that we are unable to take back any disclosures we have already made with your authorization and we are required by law to retain records of the care that we provide to you.</w:t>
      </w:r>
    </w:p>
    <w:p w:rsidR="00C226F4" w:rsidRPr="00745DB8" w:rsidRDefault="00C226F4" w:rsidP="00175CDD">
      <w:pPr>
        <w:jc w:val="both"/>
        <w:rPr>
          <w:rFonts w:cs="Arial"/>
          <w:sz w:val="20"/>
          <w:szCs w:val="20"/>
        </w:rPr>
      </w:pPr>
    </w:p>
    <w:p w:rsidR="00175CDD" w:rsidRDefault="00175CDD" w:rsidP="00F652FB">
      <w:pPr>
        <w:jc w:val="center"/>
        <w:rPr>
          <w:rFonts w:cs="Arial"/>
          <w:b/>
          <w:bCs/>
          <w:sz w:val="20"/>
          <w:szCs w:val="20"/>
        </w:rPr>
      </w:pPr>
      <w:r w:rsidRPr="00745DB8">
        <w:rPr>
          <w:rFonts w:cs="Arial"/>
          <w:b/>
          <w:bCs/>
          <w:sz w:val="20"/>
          <w:szCs w:val="20"/>
        </w:rPr>
        <w:t>Your Individual Rights</w:t>
      </w:r>
    </w:p>
    <w:p w:rsidR="00F652FB" w:rsidRPr="00745DB8" w:rsidRDefault="00F652FB" w:rsidP="00F652FB">
      <w:pPr>
        <w:jc w:val="center"/>
        <w:rPr>
          <w:rFonts w:cs="Arial"/>
          <w:b/>
          <w:bCs/>
          <w:sz w:val="20"/>
          <w:szCs w:val="20"/>
        </w:rPr>
      </w:pPr>
    </w:p>
    <w:p w:rsidR="00FF3D83" w:rsidRDefault="00175CDD" w:rsidP="00175CDD">
      <w:pPr>
        <w:jc w:val="both"/>
        <w:rPr>
          <w:rFonts w:cs="Arial"/>
          <w:sz w:val="20"/>
          <w:szCs w:val="20"/>
        </w:rPr>
      </w:pPr>
      <w:r w:rsidRPr="00745DB8">
        <w:rPr>
          <w:rFonts w:cs="Arial"/>
          <w:sz w:val="20"/>
          <w:szCs w:val="20"/>
        </w:rPr>
        <w:t xml:space="preserve">You have the </w:t>
      </w:r>
      <w:r w:rsidR="00A5624A">
        <w:rPr>
          <w:rFonts w:cs="Arial"/>
          <w:sz w:val="20"/>
          <w:szCs w:val="20"/>
        </w:rPr>
        <w:t>rights listed below with reg</w:t>
      </w:r>
      <w:r w:rsidRPr="00745DB8">
        <w:rPr>
          <w:rFonts w:cs="Arial"/>
          <w:sz w:val="20"/>
          <w:szCs w:val="20"/>
        </w:rPr>
        <w:t xml:space="preserve">ard to </w:t>
      </w:r>
      <w:r w:rsidR="00E76360" w:rsidRPr="00745DB8">
        <w:rPr>
          <w:rFonts w:cs="Arial"/>
          <w:sz w:val="20"/>
          <w:szCs w:val="20"/>
        </w:rPr>
        <w:t xml:space="preserve">the health information we maintain about you. </w:t>
      </w:r>
    </w:p>
    <w:p w:rsidR="00E76360" w:rsidRPr="00FF3D83" w:rsidRDefault="00E76360" w:rsidP="00175CDD">
      <w:pPr>
        <w:jc w:val="both"/>
        <w:rPr>
          <w:rFonts w:cs="Arial"/>
          <w:sz w:val="20"/>
          <w:szCs w:val="20"/>
        </w:rPr>
      </w:pPr>
      <w:r w:rsidRPr="00745DB8">
        <w:rPr>
          <w:rFonts w:cs="Arial"/>
          <w:sz w:val="20"/>
          <w:szCs w:val="20"/>
        </w:rPr>
        <w:t xml:space="preserve"> </w:t>
      </w:r>
    </w:p>
    <w:p w:rsidR="00175CDD" w:rsidRDefault="00E76360" w:rsidP="00175CDD">
      <w:pPr>
        <w:jc w:val="both"/>
        <w:rPr>
          <w:rFonts w:cs="Arial"/>
          <w:sz w:val="20"/>
          <w:szCs w:val="20"/>
        </w:rPr>
      </w:pPr>
      <w:r w:rsidRPr="00745DB8">
        <w:rPr>
          <w:rFonts w:cs="Arial"/>
          <w:b/>
          <w:sz w:val="20"/>
          <w:szCs w:val="20"/>
        </w:rPr>
        <w:t xml:space="preserve">Right to </w:t>
      </w:r>
      <w:r w:rsidR="00175CDD" w:rsidRPr="00745DB8">
        <w:rPr>
          <w:rFonts w:cs="Arial"/>
          <w:b/>
          <w:sz w:val="20"/>
          <w:szCs w:val="20"/>
        </w:rPr>
        <w:t>Request Restrictions</w:t>
      </w:r>
      <w:r w:rsidR="00EE1C22" w:rsidRPr="00745DB8">
        <w:rPr>
          <w:rFonts w:cs="Arial"/>
          <w:b/>
          <w:sz w:val="20"/>
          <w:szCs w:val="20"/>
        </w:rPr>
        <w:t>.</w:t>
      </w:r>
      <w:r w:rsidR="00175CDD" w:rsidRPr="00745DB8">
        <w:rPr>
          <w:rFonts w:cs="Arial"/>
          <w:sz w:val="20"/>
          <w:szCs w:val="20"/>
        </w:rPr>
        <w:t xml:space="preserve"> </w:t>
      </w:r>
      <w:r w:rsidR="004E0A74" w:rsidRPr="00745DB8">
        <w:rPr>
          <w:rFonts w:cs="Arial"/>
          <w:sz w:val="20"/>
          <w:szCs w:val="20"/>
        </w:rPr>
        <w:t xml:space="preserve"> </w:t>
      </w:r>
      <w:r w:rsidR="00175CDD" w:rsidRPr="00745DB8">
        <w:rPr>
          <w:rFonts w:cs="Arial"/>
          <w:sz w:val="20"/>
          <w:szCs w:val="20"/>
        </w:rPr>
        <w:t>You</w:t>
      </w:r>
      <w:r w:rsidRPr="00745DB8">
        <w:rPr>
          <w:rFonts w:cs="Arial"/>
          <w:sz w:val="20"/>
          <w:szCs w:val="20"/>
        </w:rPr>
        <w:t xml:space="preserve"> have the right to ask us to restrict o</w:t>
      </w:r>
      <w:r w:rsidR="00156B78" w:rsidRPr="00745DB8">
        <w:rPr>
          <w:rFonts w:cs="Arial"/>
          <w:sz w:val="20"/>
          <w:szCs w:val="20"/>
        </w:rPr>
        <w:t>r</w:t>
      </w:r>
      <w:r w:rsidRPr="00745DB8">
        <w:rPr>
          <w:rFonts w:cs="Arial"/>
          <w:sz w:val="20"/>
          <w:szCs w:val="20"/>
        </w:rPr>
        <w:t xml:space="preserve"> limit the uses or disclosures we make</w:t>
      </w:r>
      <w:r w:rsidR="00175CDD" w:rsidRPr="00745DB8">
        <w:rPr>
          <w:rFonts w:cs="Arial"/>
          <w:sz w:val="20"/>
          <w:szCs w:val="20"/>
        </w:rPr>
        <w:t xml:space="preserve"> of your health information for treatment, payment or health care operations</w:t>
      </w:r>
      <w:r w:rsidR="00A5624A">
        <w:rPr>
          <w:rFonts w:cs="Arial"/>
          <w:sz w:val="20"/>
          <w:szCs w:val="20"/>
        </w:rPr>
        <w:t xml:space="preserve"> or to a family member or other person who is involved in your care.</w:t>
      </w:r>
      <w:r w:rsidR="00175CDD" w:rsidRPr="00745DB8">
        <w:rPr>
          <w:rFonts w:cs="Arial"/>
          <w:sz w:val="20"/>
          <w:szCs w:val="20"/>
        </w:rPr>
        <w:t xml:space="preserve"> </w:t>
      </w:r>
      <w:r w:rsidRPr="00745DB8">
        <w:rPr>
          <w:rFonts w:cs="Arial"/>
          <w:sz w:val="20"/>
          <w:szCs w:val="20"/>
        </w:rPr>
        <w:t>We will make reasonable efforts to comply with your request, but we do not have to agree to your requested restriction</w:t>
      </w:r>
      <w:r w:rsidR="004E0A74" w:rsidRPr="00745DB8">
        <w:rPr>
          <w:rFonts w:cs="Arial"/>
          <w:sz w:val="20"/>
          <w:szCs w:val="20"/>
        </w:rPr>
        <w:t>,</w:t>
      </w:r>
      <w:r w:rsidRPr="00745DB8">
        <w:rPr>
          <w:rFonts w:cs="Arial"/>
          <w:sz w:val="20"/>
          <w:szCs w:val="20"/>
        </w:rPr>
        <w:t xml:space="preserve"> except if the disclosure is to a health plan </w:t>
      </w:r>
      <w:r w:rsidR="00EA407D" w:rsidRPr="00745DB8">
        <w:rPr>
          <w:rFonts w:cs="Arial"/>
          <w:sz w:val="20"/>
          <w:szCs w:val="20"/>
        </w:rPr>
        <w:t>for payment or health care operations (not treatment) and the health information relates solely to health care for which the health care provider involved received payment in full from you or someone (other than a health plan) acting on your behalf.</w:t>
      </w:r>
      <w:r w:rsidR="00175CDD" w:rsidRPr="00745DB8">
        <w:rPr>
          <w:rFonts w:cs="Arial"/>
          <w:sz w:val="20"/>
          <w:szCs w:val="20"/>
        </w:rPr>
        <w:t xml:space="preserve">  </w:t>
      </w:r>
      <w:r w:rsidR="00897E7F" w:rsidRPr="00745DB8">
        <w:rPr>
          <w:rFonts w:cs="Arial"/>
          <w:sz w:val="20"/>
          <w:szCs w:val="20"/>
        </w:rPr>
        <w:t>To request restrictions, you must send a written request</w:t>
      </w:r>
      <w:r w:rsidR="00A5624A">
        <w:rPr>
          <w:rFonts w:cs="Arial"/>
          <w:sz w:val="20"/>
          <w:szCs w:val="20"/>
        </w:rPr>
        <w:t xml:space="preserve"> </w:t>
      </w:r>
      <w:r w:rsidR="00F652FB">
        <w:rPr>
          <w:rFonts w:cs="Arial"/>
          <w:sz w:val="20"/>
          <w:szCs w:val="20"/>
        </w:rPr>
        <w:t xml:space="preserve">to our Privacy Officer at the address below </w:t>
      </w:r>
      <w:r w:rsidR="00FF3D83">
        <w:rPr>
          <w:rFonts w:cs="Arial"/>
          <w:sz w:val="20"/>
          <w:szCs w:val="20"/>
        </w:rPr>
        <w:t xml:space="preserve">which describes the </w:t>
      </w:r>
      <w:r w:rsidR="00A5624A">
        <w:rPr>
          <w:rFonts w:cs="Arial"/>
          <w:sz w:val="20"/>
          <w:szCs w:val="20"/>
        </w:rPr>
        <w:t xml:space="preserve">information </w:t>
      </w:r>
      <w:r w:rsidR="00FF3D83">
        <w:rPr>
          <w:rFonts w:cs="Arial"/>
          <w:sz w:val="20"/>
          <w:szCs w:val="20"/>
        </w:rPr>
        <w:t>and tell us</w:t>
      </w:r>
      <w:r w:rsidR="00897E7F" w:rsidRPr="00745DB8">
        <w:rPr>
          <w:rFonts w:cs="Arial"/>
          <w:sz w:val="20"/>
          <w:szCs w:val="20"/>
        </w:rPr>
        <w:t xml:space="preserve"> whether you want to limit use or disclosure of the information or both and tell us who should not receive the restricted </w:t>
      </w:r>
      <w:r w:rsidR="00897E7F" w:rsidRPr="00745DB8">
        <w:rPr>
          <w:rFonts w:cs="Arial"/>
          <w:sz w:val="20"/>
          <w:szCs w:val="20"/>
        </w:rPr>
        <w:lastRenderedPageBreak/>
        <w:t xml:space="preserve">information.  If we do agree to a restriction, </w:t>
      </w:r>
      <w:r w:rsidR="00175CDD" w:rsidRPr="00745DB8">
        <w:rPr>
          <w:rFonts w:cs="Arial"/>
          <w:sz w:val="20"/>
          <w:szCs w:val="20"/>
        </w:rPr>
        <w:t>we will comply with your request unless the restricted information is needed to provide you with emergency treatment.</w:t>
      </w:r>
    </w:p>
    <w:p w:rsidR="00745DB8" w:rsidRPr="00745DB8" w:rsidRDefault="00745DB8" w:rsidP="00175CDD">
      <w:pPr>
        <w:jc w:val="both"/>
        <w:rPr>
          <w:rFonts w:cs="Arial"/>
          <w:sz w:val="20"/>
          <w:szCs w:val="20"/>
        </w:rPr>
      </w:pPr>
    </w:p>
    <w:p w:rsidR="00175CDD" w:rsidRPr="00745DB8" w:rsidRDefault="00897E7F" w:rsidP="00175CDD">
      <w:pPr>
        <w:jc w:val="both"/>
        <w:rPr>
          <w:rFonts w:cs="Arial"/>
          <w:sz w:val="20"/>
          <w:szCs w:val="20"/>
        </w:rPr>
      </w:pPr>
      <w:r w:rsidRPr="00745DB8">
        <w:rPr>
          <w:rFonts w:cs="Arial"/>
          <w:b/>
          <w:sz w:val="20"/>
          <w:szCs w:val="20"/>
        </w:rPr>
        <w:t>Right to Request Confidential Communications.</w:t>
      </w:r>
      <w:r w:rsidR="00175CDD" w:rsidRPr="00745DB8">
        <w:rPr>
          <w:rFonts w:cs="Arial"/>
          <w:sz w:val="20"/>
          <w:szCs w:val="20"/>
        </w:rPr>
        <w:t xml:space="preserve"> </w:t>
      </w:r>
      <w:r w:rsidR="004E0A74" w:rsidRPr="00745DB8">
        <w:rPr>
          <w:rFonts w:cs="Arial"/>
          <w:sz w:val="20"/>
          <w:szCs w:val="20"/>
        </w:rPr>
        <w:t xml:space="preserve"> </w:t>
      </w:r>
      <w:r w:rsidR="00175CDD" w:rsidRPr="00745DB8">
        <w:rPr>
          <w:rFonts w:cs="Arial"/>
          <w:sz w:val="20"/>
          <w:szCs w:val="20"/>
        </w:rPr>
        <w:t xml:space="preserve">You </w:t>
      </w:r>
      <w:r w:rsidRPr="00745DB8">
        <w:rPr>
          <w:rFonts w:cs="Arial"/>
          <w:sz w:val="20"/>
          <w:szCs w:val="20"/>
        </w:rPr>
        <w:t>have the right to ask us</w:t>
      </w:r>
      <w:r w:rsidR="00175CDD" w:rsidRPr="00745DB8">
        <w:rPr>
          <w:rFonts w:cs="Arial"/>
          <w:sz w:val="20"/>
          <w:szCs w:val="20"/>
        </w:rPr>
        <w:t xml:space="preserve"> to communicate with you about medical matters in a certain way or at a certain location</w:t>
      </w:r>
      <w:r w:rsidR="00A5624A">
        <w:rPr>
          <w:rFonts w:cs="Arial"/>
          <w:sz w:val="20"/>
          <w:szCs w:val="20"/>
        </w:rPr>
        <w:t>.</w:t>
      </w:r>
      <w:r w:rsidR="00175CDD" w:rsidRPr="00745DB8">
        <w:rPr>
          <w:rFonts w:cs="Arial"/>
          <w:sz w:val="20"/>
          <w:szCs w:val="20"/>
        </w:rPr>
        <w:t xml:space="preserve">  For example, you can request that we only contact you on your cell phone, at work or by mail.  To request confidential communications, you must make a written request to our Privacy Officer and the request must specify how or where you wish to be contacted.  </w:t>
      </w:r>
      <w:r w:rsidRPr="00745DB8">
        <w:rPr>
          <w:rFonts w:cs="Arial"/>
          <w:sz w:val="20"/>
          <w:szCs w:val="20"/>
        </w:rPr>
        <w:t>You do not have to tell us the reason for your request</w:t>
      </w:r>
      <w:r w:rsidR="00175CDD" w:rsidRPr="00745DB8">
        <w:rPr>
          <w:rFonts w:cs="Arial"/>
          <w:sz w:val="20"/>
          <w:szCs w:val="20"/>
        </w:rPr>
        <w:t>.  We will accommodate all reasonable requests.</w:t>
      </w:r>
      <w:r w:rsidR="00175CDD" w:rsidRPr="00745DB8" w:rsidDel="0019739E">
        <w:rPr>
          <w:rFonts w:cs="Arial"/>
          <w:sz w:val="20"/>
          <w:szCs w:val="20"/>
        </w:rPr>
        <w:t xml:space="preserve"> </w:t>
      </w:r>
    </w:p>
    <w:p w:rsidR="00175CDD" w:rsidRPr="00745DB8" w:rsidRDefault="00175CDD" w:rsidP="00175CDD">
      <w:pPr>
        <w:jc w:val="both"/>
        <w:rPr>
          <w:rFonts w:cs="Arial"/>
          <w:sz w:val="20"/>
          <w:szCs w:val="20"/>
        </w:rPr>
      </w:pPr>
    </w:p>
    <w:p w:rsidR="00175CDD" w:rsidRPr="00745DB8" w:rsidRDefault="00EE1C22" w:rsidP="00175CDD">
      <w:pPr>
        <w:jc w:val="both"/>
        <w:rPr>
          <w:rFonts w:cs="Arial"/>
          <w:sz w:val="20"/>
          <w:szCs w:val="20"/>
        </w:rPr>
      </w:pPr>
      <w:r w:rsidRPr="00745DB8">
        <w:rPr>
          <w:rFonts w:cs="Arial"/>
          <w:b/>
          <w:sz w:val="20"/>
          <w:szCs w:val="20"/>
        </w:rPr>
        <w:t>Right to I</w:t>
      </w:r>
      <w:r w:rsidR="00451C80" w:rsidRPr="00745DB8">
        <w:rPr>
          <w:rFonts w:cs="Arial"/>
          <w:b/>
          <w:sz w:val="20"/>
          <w:szCs w:val="20"/>
        </w:rPr>
        <w:t>nspect and Copy</w:t>
      </w:r>
      <w:r w:rsidRPr="00745DB8">
        <w:rPr>
          <w:rFonts w:cs="Arial"/>
          <w:b/>
          <w:sz w:val="20"/>
          <w:szCs w:val="20"/>
        </w:rPr>
        <w:t>.</w:t>
      </w:r>
      <w:r w:rsidR="00175CDD" w:rsidRPr="00745DB8">
        <w:rPr>
          <w:rFonts w:cs="Arial"/>
          <w:sz w:val="20"/>
          <w:szCs w:val="20"/>
        </w:rPr>
        <w:t xml:space="preserve">  In most cases, you have the right to look at or get a copy of your health information that we maintain in a designated record set</w:t>
      </w:r>
      <w:r w:rsidR="000347E7" w:rsidRPr="00745DB8">
        <w:rPr>
          <w:rFonts w:cs="Arial"/>
          <w:sz w:val="20"/>
          <w:szCs w:val="20"/>
        </w:rPr>
        <w:t xml:space="preserve"> for as long as we maintain the information</w:t>
      </w:r>
      <w:r w:rsidR="00175CDD" w:rsidRPr="00745DB8">
        <w:rPr>
          <w:rFonts w:cs="Arial"/>
          <w:sz w:val="20"/>
          <w:szCs w:val="20"/>
        </w:rPr>
        <w:t xml:space="preserve">.  A </w:t>
      </w:r>
      <w:r w:rsidR="000347E7" w:rsidRPr="00745DB8">
        <w:rPr>
          <w:rFonts w:cs="Arial"/>
          <w:sz w:val="20"/>
          <w:szCs w:val="20"/>
        </w:rPr>
        <w:t>“</w:t>
      </w:r>
      <w:r w:rsidR="00175CDD" w:rsidRPr="00745DB8">
        <w:rPr>
          <w:rFonts w:cs="Arial"/>
          <w:sz w:val="20"/>
          <w:szCs w:val="20"/>
        </w:rPr>
        <w:t>designated record set</w:t>
      </w:r>
      <w:r w:rsidR="000347E7" w:rsidRPr="00745DB8">
        <w:rPr>
          <w:rFonts w:cs="Arial"/>
          <w:sz w:val="20"/>
          <w:szCs w:val="20"/>
        </w:rPr>
        <w:t>”</w:t>
      </w:r>
      <w:r w:rsidR="00175CDD" w:rsidRPr="00745DB8">
        <w:rPr>
          <w:rFonts w:cs="Arial"/>
          <w:sz w:val="20"/>
          <w:szCs w:val="20"/>
        </w:rPr>
        <w:t xml:space="preserve"> contains medical and billing records and other records we use to make decisions about you.  This right does </w:t>
      </w:r>
      <w:r w:rsidR="00175CDD" w:rsidRPr="00745DB8">
        <w:rPr>
          <w:rFonts w:cs="Arial"/>
          <w:sz w:val="20"/>
          <w:szCs w:val="20"/>
          <w:u w:val="single"/>
        </w:rPr>
        <w:t>not</w:t>
      </w:r>
      <w:r w:rsidR="00175CDD" w:rsidRPr="00745DB8">
        <w:rPr>
          <w:rFonts w:cs="Arial"/>
          <w:sz w:val="20"/>
          <w:szCs w:val="20"/>
        </w:rPr>
        <w:t xml:space="preserve"> include the right to look at or get a copy of the following records:  psychotherapy notes, information compiled in reasonable anticipation of, or use in, a civil, criminal, or administrative action or proceeding</w:t>
      </w:r>
      <w:r w:rsidR="00EA6A69" w:rsidRPr="00745DB8">
        <w:rPr>
          <w:rFonts w:cs="Arial"/>
          <w:sz w:val="20"/>
          <w:szCs w:val="20"/>
        </w:rPr>
        <w:t>,</w:t>
      </w:r>
      <w:r w:rsidR="00175CDD" w:rsidRPr="00745DB8">
        <w:rPr>
          <w:rFonts w:cs="Arial"/>
          <w:sz w:val="20"/>
          <w:szCs w:val="20"/>
        </w:rPr>
        <w:t xml:space="preserve"> or</w:t>
      </w:r>
      <w:r w:rsidR="00161DDF" w:rsidRPr="00745DB8">
        <w:rPr>
          <w:rFonts w:cs="Arial"/>
          <w:sz w:val="20"/>
          <w:szCs w:val="20"/>
        </w:rPr>
        <w:t xml:space="preserve"> information</w:t>
      </w:r>
      <w:r w:rsidR="00175CDD" w:rsidRPr="00745DB8">
        <w:rPr>
          <w:rFonts w:cs="Arial"/>
          <w:sz w:val="20"/>
          <w:szCs w:val="20"/>
        </w:rPr>
        <w:t xml:space="preserve"> subject to a law that prohibits granting you access to it.  Your request to inspect and obtain copies of your health records must be submitted in writing, signed and dated, to t</w:t>
      </w:r>
      <w:r w:rsidR="00F652FB">
        <w:rPr>
          <w:rFonts w:cs="Arial"/>
          <w:sz w:val="20"/>
          <w:szCs w:val="20"/>
        </w:rPr>
        <w:t>our Privacy Officer at the address below</w:t>
      </w:r>
      <w:r w:rsidR="00FF3D83">
        <w:rPr>
          <w:rFonts w:cs="Arial"/>
          <w:sz w:val="20"/>
          <w:szCs w:val="20"/>
        </w:rPr>
        <w:t>.</w:t>
      </w:r>
      <w:r w:rsidR="00175CDD" w:rsidRPr="00745DB8">
        <w:rPr>
          <w:rFonts w:cs="Arial"/>
          <w:sz w:val="20"/>
          <w:szCs w:val="20"/>
        </w:rPr>
        <w:t xml:space="preserve">  We may charge a small fee for processing your request and providing you with copies.  Under certain circumstances, we may deny your request to inspect or obtain a copy of your records.  For example, if </w:t>
      </w:r>
      <w:r w:rsidR="00851FCA">
        <w:rPr>
          <w:rFonts w:cs="Arial"/>
          <w:sz w:val="20"/>
          <w:szCs w:val="20"/>
        </w:rPr>
        <w:t>we</w:t>
      </w:r>
      <w:r w:rsidR="00175CDD" w:rsidRPr="00745DB8">
        <w:rPr>
          <w:rFonts w:cs="Arial"/>
          <w:sz w:val="20"/>
          <w:szCs w:val="20"/>
        </w:rPr>
        <w:t xml:space="preserve"> believe accessing your records would harm you, we would deny your request.  If we deny your request, we will provide a reason for our denial and tell you whether our reason for making such a denial is reviewable.  If the reason is reviewable, you may appeal the denial.</w:t>
      </w:r>
      <w:r w:rsidR="008A6AC6">
        <w:rPr>
          <w:rFonts w:cs="Arial"/>
          <w:sz w:val="20"/>
          <w:szCs w:val="20"/>
        </w:rPr>
        <w:t xml:space="preserve">  </w:t>
      </w:r>
    </w:p>
    <w:p w:rsidR="00175CDD" w:rsidRPr="00745DB8" w:rsidRDefault="00175CDD" w:rsidP="00175CDD">
      <w:pPr>
        <w:jc w:val="both"/>
        <w:rPr>
          <w:rFonts w:cs="Arial"/>
          <w:sz w:val="20"/>
          <w:szCs w:val="20"/>
        </w:rPr>
      </w:pPr>
    </w:p>
    <w:p w:rsidR="00175CDD" w:rsidRPr="00745DB8" w:rsidRDefault="00EE1C22" w:rsidP="00175CDD">
      <w:pPr>
        <w:jc w:val="both"/>
        <w:rPr>
          <w:rFonts w:cs="Arial"/>
          <w:sz w:val="20"/>
          <w:szCs w:val="20"/>
        </w:rPr>
      </w:pPr>
      <w:r w:rsidRPr="00745DB8">
        <w:rPr>
          <w:rFonts w:cs="Arial"/>
          <w:b/>
          <w:sz w:val="20"/>
          <w:szCs w:val="20"/>
        </w:rPr>
        <w:t xml:space="preserve">Right to </w:t>
      </w:r>
      <w:r w:rsidR="00451C80" w:rsidRPr="00745DB8">
        <w:rPr>
          <w:rFonts w:cs="Arial"/>
          <w:b/>
          <w:sz w:val="20"/>
          <w:szCs w:val="20"/>
        </w:rPr>
        <w:t>Amend.</w:t>
      </w:r>
      <w:r w:rsidR="00175CDD" w:rsidRPr="00745DB8">
        <w:rPr>
          <w:rFonts w:cs="Arial"/>
          <w:sz w:val="20"/>
          <w:szCs w:val="20"/>
        </w:rPr>
        <w:t xml:space="preserve"> </w:t>
      </w:r>
      <w:r w:rsidR="00EA6A69" w:rsidRPr="00745DB8">
        <w:rPr>
          <w:rFonts w:cs="Arial"/>
          <w:sz w:val="20"/>
          <w:szCs w:val="20"/>
        </w:rPr>
        <w:t xml:space="preserve"> </w:t>
      </w:r>
      <w:r w:rsidR="00175CDD" w:rsidRPr="00745DB8">
        <w:rPr>
          <w:rFonts w:cs="Arial"/>
          <w:sz w:val="20"/>
          <w:szCs w:val="20"/>
        </w:rPr>
        <w:t>If you believe</w:t>
      </w:r>
      <w:r w:rsidR="00156B78" w:rsidRPr="00745DB8">
        <w:rPr>
          <w:rFonts w:cs="Arial"/>
          <w:sz w:val="20"/>
          <w:szCs w:val="20"/>
        </w:rPr>
        <w:t xml:space="preserve"> </w:t>
      </w:r>
      <w:r w:rsidR="00175CDD" w:rsidRPr="00745DB8">
        <w:rPr>
          <w:rFonts w:cs="Arial"/>
          <w:sz w:val="20"/>
          <w:szCs w:val="20"/>
        </w:rPr>
        <w:t>information in your records</w:t>
      </w:r>
      <w:r w:rsidR="00A43492" w:rsidRPr="00745DB8">
        <w:rPr>
          <w:rFonts w:cs="Arial"/>
          <w:sz w:val="20"/>
          <w:szCs w:val="20"/>
        </w:rPr>
        <w:t xml:space="preserve"> maintained by us</w:t>
      </w:r>
      <w:r w:rsidR="00175CDD" w:rsidRPr="00745DB8">
        <w:rPr>
          <w:rFonts w:cs="Arial"/>
          <w:sz w:val="20"/>
          <w:szCs w:val="20"/>
        </w:rPr>
        <w:t xml:space="preserve"> is incorrect or important information is missing, you have the right to request that we correct the existing information or add the missing information</w:t>
      </w:r>
      <w:r w:rsidR="000347E7" w:rsidRPr="00745DB8">
        <w:rPr>
          <w:rFonts w:cs="Arial"/>
          <w:sz w:val="20"/>
          <w:szCs w:val="20"/>
        </w:rPr>
        <w:t xml:space="preserve"> for so long as the i</w:t>
      </w:r>
      <w:r w:rsidR="00851FCA">
        <w:rPr>
          <w:rFonts w:cs="Arial"/>
          <w:sz w:val="20"/>
          <w:szCs w:val="20"/>
        </w:rPr>
        <w:t xml:space="preserve">nformation is kept by or for </w:t>
      </w:r>
      <w:r w:rsidR="00A237E8">
        <w:rPr>
          <w:rFonts w:cs="Arial"/>
          <w:sz w:val="20"/>
          <w:szCs w:val="20"/>
        </w:rPr>
        <w:t>the Practice</w:t>
      </w:r>
      <w:r w:rsidR="00175CDD" w:rsidRPr="00745DB8">
        <w:rPr>
          <w:rFonts w:cs="Arial"/>
          <w:sz w:val="20"/>
          <w:szCs w:val="20"/>
        </w:rPr>
        <w:t>.  Your request for an amendment must be made in writing, signed, dated and d</w:t>
      </w:r>
      <w:r w:rsidR="00F652FB">
        <w:rPr>
          <w:rFonts w:cs="Arial"/>
          <w:sz w:val="20"/>
          <w:szCs w:val="20"/>
        </w:rPr>
        <w:t>elivered to our Privacy Officer at the address below</w:t>
      </w:r>
      <w:r w:rsidR="00FF3D83">
        <w:rPr>
          <w:rFonts w:cs="Arial"/>
          <w:sz w:val="20"/>
          <w:szCs w:val="20"/>
        </w:rPr>
        <w:t>.</w:t>
      </w:r>
      <w:r w:rsidR="00175CDD" w:rsidRPr="00745DB8">
        <w:rPr>
          <w:rFonts w:cs="Arial"/>
          <w:sz w:val="20"/>
          <w:szCs w:val="20"/>
        </w:rPr>
        <w:t xml:space="preserve">  It must describe the records that you wish to amend and give the reason for your request.  We </w:t>
      </w:r>
      <w:r w:rsidR="00E2528E" w:rsidRPr="00745DB8">
        <w:rPr>
          <w:rFonts w:cs="Arial"/>
          <w:sz w:val="20"/>
          <w:szCs w:val="20"/>
        </w:rPr>
        <w:t xml:space="preserve">may </w:t>
      </w:r>
      <w:r w:rsidR="00175CDD" w:rsidRPr="00745DB8">
        <w:rPr>
          <w:rFonts w:cs="Arial"/>
          <w:sz w:val="20"/>
          <w:szCs w:val="20"/>
        </w:rPr>
        <w:t>deny your request</w:t>
      </w:r>
      <w:r w:rsidR="00E2528E" w:rsidRPr="00745DB8">
        <w:rPr>
          <w:rFonts w:cs="Arial"/>
          <w:sz w:val="20"/>
          <w:szCs w:val="20"/>
        </w:rPr>
        <w:t>;</w:t>
      </w:r>
      <w:r w:rsidR="00175CDD" w:rsidRPr="00745DB8">
        <w:rPr>
          <w:rFonts w:cs="Arial"/>
          <w:sz w:val="20"/>
          <w:szCs w:val="20"/>
        </w:rPr>
        <w:t xml:space="preserve"> </w:t>
      </w:r>
      <w:r w:rsidR="00E2528E" w:rsidRPr="00745DB8">
        <w:rPr>
          <w:rFonts w:cs="Arial"/>
          <w:sz w:val="20"/>
          <w:szCs w:val="20"/>
        </w:rPr>
        <w:t xml:space="preserve">if </w:t>
      </w:r>
      <w:r w:rsidR="00175CDD" w:rsidRPr="00745DB8">
        <w:rPr>
          <w:rFonts w:cs="Arial"/>
          <w:sz w:val="20"/>
          <w:szCs w:val="20"/>
        </w:rPr>
        <w:t xml:space="preserve">we </w:t>
      </w:r>
      <w:r w:rsidR="00E2528E" w:rsidRPr="00745DB8">
        <w:rPr>
          <w:rFonts w:cs="Arial"/>
          <w:sz w:val="20"/>
          <w:szCs w:val="20"/>
        </w:rPr>
        <w:t xml:space="preserve">do, we </w:t>
      </w:r>
      <w:r w:rsidR="00175CDD" w:rsidRPr="00745DB8">
        <w:rPr>
          <w:rFonts w:cs="Arial"/>
          <w:sz w:val="20"/>
          <w:szCs w:val="20"/>
        </w:rPr>
        <w:t xml:space="preserve">will explain our reasons for </w:t>
      </w:r>
      <w:r w:rsidR="00E2528E" w:rsidRPr="00745DB8">
        <w:rPr>
          <w:rFonts w:cs="Arial"/>
          <w:sz w:val="20"/>
          <w:szCs w:val="20"/>
        </w:rPr>
        <w:t>the</w:t>
      </w:r>
      <w:r w:rsidR="00175CDD" w:rsidRPr="00745DB8">
        <w:rPr>
          <w:rFonts w:cs="Arial"/>
          <w:sz w:val="20"/>
          <w:szCs w:val="20"/>
        </w:rPr>
        <w:t xml:space="preserve"> denial and </w:t>
      </w:r>
      <w:r w:rsidR="00156B78" w:rsidRPr="00745DB8">
        <w:rPr>
          <w:rFonts w:cs="Arial"/>
          <w:sz w:val="20"/>
          <w:szCs w:val="20"/>
        </w:rPr>
        <w:t xml:space="preserve">your options for appealing </w:t>
      </w:r>
      <w:r w:rsidR="00175CDD" w:rsidRPr="00745DB8">
        <w:rPr>
          <w:rFonts w:cs="Arial"/>
          <w:sz w:val="20"/>
          <w:szCs w:val="20"/>
        </w:rPr>
        <w:t>our decision.</w:t>
      </w:r>
    </w:p>
    <w:p w:rsidR="00175CDD" w:rsidRPr="00745DB8" w:rsidRDefault="00175CDD" w:rsidP="00175CDD">
      <w:pPr>
        <w:jc w:val="both"/>
        <w:rPr>
          <w:rFonts w:cs="Arial"/>
          <w:sz w:val="20"/>
          <w:szCs w:val="20"/>
        </w:rPr>
      </w:pPr>
    </w:p>
    <w:p w:rsidR="00175CDD" w:rsidRPr="00745DB8" w:rsidRDefault="00451C80" w:rsidP="00175CDD">
      <w:pPr>
        <w:jc w:val="both"/>
        <w:rPr>
          <w:rFonts w:cs="Arial"/>
          <w:sz w:val="20"/>
          <w:szCs w:val="20"/>
        </w:rPr>
      </w:pPr>
      <w:r w:rsidRPr="00745DB8">
        <w:rPr>
          <w:rFonts w:cs="Arial"/>
          <w:b/>
          <w:sz w:val="20"/>
          <w:szCs w:val="20"/>
        </w:rPr>
        <w:t>Right to an Accounting of Disclosures.</w:t>
      </w:r>
      <w:r w:rsidR="00175CDD" w:rsidRPr="00745DB8">
        <w:rPr>
          <w:rFonts w:cs="Arial"/>
          <w:sz w:val="20"/>
          <w:szCs w:val="20"/>
        </w:rPr>
        <w:t xml:space="preserve"> </w:t>
      </w:r>
      <w:r w:rsidR="00D15F43">
        <w:rPr>
          <w:rFonts w:cs="Arial"/>
          <w:sz w:val="20"/>
          <w:szCs w:val="20"/>
        </w:rPr>
        <w:t xml:space="preserve"> </w:t>
      </w:r>
      <w:r w:rsidR="00175CDD" w:rsidRPr="00745DB8">
        <w:rPr>
          <w:rFonts w:cs="Arial"/>
          <w:sz w:val="20"/>
          <w:szCs w:val="20"/>
        </w:rPr>
        <w:t xml:space="preserve">You </w:t>
      </w:r>
      <w:r w:rsidR="00EA6A69" w:rsidRPr="00745DB8">
        <w:rPr>
          <w:rFonts w:cs="Arial"/>
          <w:sz w:val="20"/>
          <w:szCs w:val="20"/>
        </w:rPr>
        <w:t>have the right to request an accounting of certain disclosures we have made of your health information</w:t>
      </w:r>
      <w:r w:rsidR="004D2BB1">
        <w:rPr>
          <w:rFonts w:cs="Arial"/>
          <w:sz w:val="20"/>
          <w:szCs w:val="20"/>
        </w:rPr>
        <w:t xml:space="preserve">. </w:t>
      </w:r>
      <w:r w:rsidR="00175CDD" w:rsidRPr="00745DB8">
        <w:rPr>
          <w:rFonts w:cs="Arial"/>
          <w:sz w:val="20"/>
          <w:szCs w:val="20"/>
        </w:rPr>
        <w:t xml:space="preserve"> This right is subject to certain exceptions.  For example, it excludes </w:t>
      </w:r>
      <w:r w:rsidR="00EA6A69" w:rsidRPr="00745DB8">
        <w:rPr>
          <w:rFonts w:cs="Arial"/>
          <w:sz w:val="20"/>
          <w:szCs w:val="20"/>
        </w:rPr>
        <w:t>disclosures made for treatment, payment or health care operations</w:t>
      </w:r>
      <w:r w:rsidR="00CF1D46">
        <w:rPr>
          <w:rFonts w:cs="Arial"/>
          <w:sz w:val="20"/>
          <w:szCs w:val="20"/>
        </w:rPr>
        <w:t xml:space="preserve"> or disclosures </w:t>
      </w:r>
      <w:r w:rsidR="00175CDD" w:rsidRPr="00745DB8">
        <w:rPr>
          <w:rFonts w:cs="Arial"/>
          <w:sz w:val="20"/>
          <w:szCs w:val="20"/>
        </w:rPr>
        <w:t>to you or pursuant to a written authorization.  It also excludes disclosures made to a facility directory, to persons involved in your care, for national security or intelligence purposes, to correctional institutions or law enforcement officials</w:t>
      </w:r>
      <w:r w:rsidR="001E0064" w:rsidRPr="00745DB8">
        <w:rPr>
          <w:rFonts w:cs="Arial"/>
          <w:sz w:val="20"/>
          <w:szCs w:val="20"/>
        </w:rPr>
        <w:t>,</w:t>
      </w:r>
      <w:r w:rsidR="00175CDD" w:rsidRPr="00745DB8">
        <w:rPr>
          <w:rFonts w:cs="Arial"/>
          <w:sz w:val="20"/>
          <w:szCs w:val="20"/>
        </w:rPr>
        <w:t xml:space="preserve"> and for other reasons.  In addition, we may suspend your right to receive an accounting of disclosures if required to do so by a health oversight agency or law enforcement official for the period of time specified by such agency or official.  </w:t>
      </w:r>
    </w:p>
    <w:p w:rsidR="00175CDD" w:rsidRPr="00745DB8" w:rsidRDefault="00175CDD" w:rsidP="00175CDD">
      <w:pPr>
        <w:jc w:val="both"/>
        <w:rPr>
          <w:rFonts w:cs="Arial"/>
          <w:sz w:val="20"/>
          <w:szCs w:val="20"/>
        </w:rPr>
      </w:pPr>
    </w:p>
    <w:p w:rsidR="00957256" w:rsidRDefault="00175CDD" w:rsidP="00175CDD">
      <w:pPr>
        <w:jc w:val="both"/>
        <w:rPr>
          <w:rFonts w:cs="Arial"/>
          <w:sz w:val="20"/>
          <w:szCs w:val="20"/>
        </w:rPr>
      </w:pPr>
      <w:r w:rsidRPr="00745DB8">
        <w:rPr>
          <w:rFonts w:cs="Arial"/>
          <w:sz w:val="20"/>
          <w:szCs w:val="20"/>
        </w:rPr>
        <w:t xml:space="preserve">Your </w:t>
      </w:r>
      <w:r w:rsidR="00FF3D83">
        <w:rPr>
          <w:rFonts w:cs="Arial"/>
          <w:sz w:val="20"/>
          <w:szCs w:val="20"/>
        </w:rPr>
        <w:t xml:space="preserve">request for an accounting of disclosures must be submitted in writing, signed and dated, to our </w:t>
      </w:r>
      <w:r w:rsidR="00F652FB">
        <w:rPr>
          <w:rFonts w:cs="Arial"/>
          <w:sz w:val="20"/>
          <w:szCs w:val="20"/>
        </w:rPr>
        <w:t>Privacy Officer at the address below</w:t>
      </w:r>
      <w:r w:rsidR="00FF3D83">
        <w:rPr>
          <w:rFonts w:cs="Arial"/>
          <w:sz w:val="20"/>
          <w:szCs w:val="20"/>
        </w:rPr>
        <w:t xml:space="preserve">.  It </w:t>
      </w:r>
      <w:r w:rsidRPr="00745DB8">
        <w:rPr>
          <w:rFonts w:cs="Arial"/>
          <w:sz w:val="20"/>
          <w:szCs w:val="20"/>
        </w:rPr>
        <w:t>must</w:t>
      </w:r>
      <w:r w:rsidR="00957256">
        <w:rPr>
          <w:rFonts w:cs="Arial"/>
          <w:sz w:val="20"/>
          <w:szCs w:val="20"/>
        </w:rPr>
        <w:t xml:space="preserve"> include the</w:t>
      </w:r>
      <w:r w:rsidRPr="00745DB8">
        <w:rPr>
          <w:rFonts w:cs="Arial"/>
          <w:sz w:val="20"/>
          <w:szCs w:val="20"/>
        </w:rPr>
        <w:t xml:space="preserve"> time period of the disclosures and </w:t>
      </w:r>
      <w:r w:rsidR="001E0064" w:rsidRPr="00745DB8">
        <w:rPr>
          <w:rFonts w:cs="Arial"/>
          <w:sz w:val="20"/>
          <w:szCs w:val="20"/>
        </w:rPr>
        <w:t xml:space="preserve">should </w:t>
      </w:r>
      <w:r w:rsidRPr="00745DB8">
        <w:rPr>
          <w:rFonts w:cs="Arial"/>
          <w:sz w:val="20"/>
          <w:szCs w:val="20"/>
        </w:rPr>
        <w:t>specify whether you want the list of disclosures provided on paper or electronically.  The first list you request within a 12 month period will be free.  For additional lists, we may charge you for the cost of producing the list.</w:t>
      </w:r>
    </w:p>
    <w:p w:rsidR="00161DDF" w:rsidRPr="00745DB8" w:rsidRDefault="00161DDF" w:rsidP="00175CDD">
      <w:pPr>
        <w:jc w:val="both"/>
        <w:rPr>
          <w:rFonts w:cs="Arial"/>
          <w:sz w:val="20"/>
          <w:szCs w:val="20"/>
        </w:rPr>
      </w:pPr>
    </w:p>
    <w:p w:rsidR="009C7777" w:rsidRDefault="00175CDD" w:rsidP="00175CDD">
      <w:pPr>
        <w:jc w:val="both"/>
        <w:rPr>
          <w:rFonts w:cs="Arial"/>
          <w:sz w:val="20"/>
          <w:szCs w:val="20"/>
        </w:rPr>
      </w:pPr>
      <w:r w:rsidRPr="00745DB8">
        <w:rPr>
          <w:rFonts w:cs="Arial"/>
          <w:b/>
          <w:sz w:val="20"/>
          <w:szCs w:val="20"/>
        </w:rPr>
        <w:t>Right to a Paper Copy of this Notic</w:t>
      </w:r>
      <w:r w:rsidR="0046152C" w:rsidRPr="00745DB8">
        <w:rPr>
          <w:rFonts w:cs="Arial"/>
          <w:b/>
          <w:sz w:val="20"/>
          <w:szCs w:val="20"/>
        </w:rPr>
        <w:t>e.</w:t>
      </w:r>
      <w:r w:rsidRPr="00745DB8">
        <w:rPr>
          <w:rFonts w:cs="Arial"/>
          <w:sz w:val="20"/>
          <w:szCs w:val="20"/>
        </w:rPr>
        <w:t xml:space="preserve">  You have the right to obtain a paper copy of this Notice at any time</w:t>
      </w:r>
      <w:r w:rsidR="00D15F43">
        <w:rPr>
          <w:rFonts w:cs="Arial"/>
          <w:sz w:val="20"/>
          <w:szCs w:val="20"/>
        </w:rPr>
        <w:t>, e</w:t>
      </w:r>
      <w:r w:rsidRPr="00745DB8">
        <w:rPr>
          <w:rFonts w:cs="Arial"/>
          <w:sz w:val="20"/>
          <w:szCs w:val="20"/>
        </w:rPr>
        <w:t>ven if you have agreed to receive this Notice electronically.</w:t>
      </w:r>
      <w:r w:rsidR="00897E7F" w:rsidRPr="00745DB8">
        <w:rPr>
          <w:rFonts w:cs="Arial"/>
          <w:sz w:val="20"/>
          <w:szCs w:val="20"/>
        </w:rPr>
        <w:t xml:space="preserve">  You may receive a copy of this Notice at any of our facilities or by calling our Privacy Officer </w:t>
      </w:r>
      <w:r w:rsidR="00CB65BE">
        <w:rPr>
          <w:rFonts w:cs="Arial"/>
          <w:sz w:val="20"/>
          <w:szCs w:val="20"/>
        </w:rPr>
        <w:t>at the phone number below</w:t>
      </w:r>
      <w:r w:rsidR="00897E7F" w:rsidRPr="00745DB8">
        <w:rPr>
          <w:rFonts w:cs="Arial"/>
          <w:sz w:val="20"/>
          <w:szCs w:val="20"/>
        </w:rPr>
        <w:t>.</w:t>
      </w:r>
      <w:r w:rsidR="000347E7" w:rsidRPr="00745DB8">
        <w:rPr>
          <w:rFonts w:cs="Arial"/>
          <w:sz w:val="20"/>
          <w:szCs w:val="20"/>
        </w:rPr>
        <w:t xml:space="preserve">  </w:t>
      </w:r>
      <w:r w:rsidR="000347E7" w:rsidRPr="00816838">
        <w:rPr>
          <w:rFonts w:cs="Arial"/>
          <w:sz w:val="20"/>
          <w:szCs w:val="20"/>
        </w:rPr>
        <w:t>You may also view this Notice on our website</w:t>
      </w:r>
      <w:r w:rsidR="009C7777">
        <w:rPr>
          <w:rFonts w:cs="Arial"/>
          <w:sz w:val="20"/>
          <w:szCs w:val="20"/>
        </w:rPr>
        <w:t xml:space="preserve"> </w:t>
      </w:r>
      <w:hyperlink r:id="rId12" w:history="1">
        <w:r w:rsidR="009C7777" w:rsidRPr="004933D9">
          <w:rPr>
            <w:rStyle w:val="Hyperlink"/>
            <w:rFonts w:cs="Arial"/>
            <w:sz w:val="20"/>
            <w:szCs w:val="20"/>
          </w:rPr>
          <w:t>www.americanhouse.com</w:t>
        </w:r>
      </w:hyperlink>
    </w:p>
    <w:p w:rsidR="009C7777" w:rsidRDefault="009C7777" w:rsidP="00175CDD">
      <w:pPr>
        <w:jc w:val="both"/>
        <w:rPr>
          <w:rFonts w:cs="Arial"/>
          <w:sz w:val="20"/>
          <w:szCs w:val="20"/>
        </w:rPr>
      </w:pPr>
    </w:p>
    <w:p w:rsidR="006C1185" w:rsidRPr="00745DB8" w:rsidRDefault="006C1185" w:rsidP="00175CDD">
      <w:pPr>
        <w:jc w:val="both"/>
        <w:rPr>
          <w:rFonts w:cs="Arial"/>
          <w:sz w:val="20"/>
          <w:szCs w:val="20"/>
        </w:rPr>
      </w:pPr>
    </w:p>
    <w:p w:rsidR="006C1185" w:rsidRPr="00745DB8" w:rsidRDefault="006C1185" w:rsidP="006C1185">
      <w:pPr>
        <w:pStyle w:val="BodyText"/>
        <w:spacing w:after="0"/>
        <w:jc w:val="both"/>
        <w:rPr>
          <w:rFonts w:cs="Arial"/>
          <w:sz w:val="20"/>
        </w:rPr>
      </w:pPr>
      <w:proofErr w:type="gramStart"/>
      <w:r w:rsidRPr="00745DB8">
        <w:rPr>
          <w:rFonts w:cs="Arial"/>
          <w:b/>
          <w:sz w:val="20"/>
        </w:rPr>
        <w:t>Our Breach Notification Obligation</w:t>
      </w:r>
      <w:r w:rsidR="0046152C" w:rsidRPr="00745DB8">
        <w:rPr>
          <w:rFonts w:cs="Arial"/>
          <w:b/>
          <w:sz w:val="20"/>
        </w:rPr>
        <w:t>.</w:t>
      </w:r>
      <w:proofErr w:type="gramEnd"/>
      <w:r w:rsidR="000347E7" w:rsidRPr="00745DB8">
        <w:rPr>
          <w:rFonts w:cs="Arial"/>
          <w:b/>
          <w:sz w:val="20"/>
        </w:rPr>
        <w:t xml:space="preserve">  </w:t>
      </w:r>
      <w:r w:rsidR="000347E7" w:rsidRPr="00745DB8">
        <w:rPr>
          <w:rFonts w:cs="Arial"/>
          <w:sz w:val="20"/>
        </w:rPr>
        <w:t>W</w:t>
      </w:r>
      <w:r w:rsidRPr="00745DB8">
        <w:rPr>
          <w:rFonts w:cs="Arial"/>
          <w:sz w:val="20"/>
        </w:rPr>
        <w:t xml:space="preserve">e are legally required to notify you if there is a breach of your unsecured protected health information.  We are required to notify you by first class mail (sent to the last address you have given us) or by email (if you have authorized in writing that you prefer email </w:t>
      </w:r>
      <w:r w:rsidRPr="00745DB8">
        <w:rPr>
          <w:rFonts w:cs="Arial"/>
          <w:sz w:val="20"/>
        </w:rPr>
        <w:lastRenderedPageBreak/>
        <w:t xml:space="preserve">communications) of </w:t>
      </w:r>
      <w:r w:rsidR="00DA405E">
        <w:rPr>
          <w:rFonts w:cs="Arial"/>
          <w:sz w:val="20"/>
        </w:rPr>
        <w:t>such breaches.</w:t>
      </w:r>
      <w:r w:rsidRPr="00745DB8">
        <w:rPr>
          <w:rFonts w:cs="Arial"/>
          <w:sz w:val="20"/>
        </w:rPr>
        <w:t xml:space="preserve"> In addition to notifying you, we will also report the breach to the Secretary of the U.S. Department of Health and Human Services and, where required by law, to media outlets.</w:t>
      </w:r>
    </w:p>
    <w:p w:rsidR="006C1185" w:rsidRPr="00745DB8" w:rsidRDefault="006C1185" w:rsidP="006C1185">
      <w:pPr>
        <w:pStyle w:val="BodyText"/>
        <w:spacing w:after="0"/>
        <w:jc w:val="both"/>
        <w:rPr>
          <w:rFonts w:cs="Arial"/>
          <w:sz w:val="20"/>
        </w:rPr>
      </w:pPr>
    </w:p>
    <w:p w:rsidR="00175CDD" w:rsidRDefault="00175CDD" w:rsidP="00F652FB">
      <w:pPr>
        <w:jc w:val="center"/>
        <w:rPr>
          <w:rFonts w:cs="Arial"/>
          <w:b/>
          <w:sz w:val="20"/>
          <w:szCs w:val="20"/>
        </w:rPr>
      </w:pPr>
      <w:r w:rsidRPr="00745DB8">
        <w:rPr>
          <w:rFonts w:cs="Arial"/>
          <w:b/>
          <w:sz w:val="20"/>
          <w:szCs w:val="20"/>
        </w:rPr>
        <w:t>Changes to this Notice</w:t>
      </w:r>
    </w:p>
    <w:p w:rsidR="00F652FB" w:rsidRPr="00745DB8" w:rsidRDefault="00F652FB" w:rsidP="00175CDD">
      <w:pPr>
        <w:jc w:val="both"/>
        <w:rPr>
          <w:rFonts w:cs="Arial"/>
          <w:sz w:val="20"/>
          <w:szCs w:val="20"/>
        </w:rPr>
      </w:pPr>
    </w:p>
    <w:p w:rsidR="00175CDD" w:rsidRDefault="00175CDD" w:rsidP="00175CDD">
      <w:pPr>
        <w:jc w:val="both"/>
        <w:rPr>
          <w:rFonts w:cs="Arial"/>
          <w:sz w:val="20"/>
          <w:szCs w:val="20"/>
        </w:rPr>
      </w:pPr>
      <w:r w:rsidRPr="00745DB8">
        <w:rPr>
          <w:rFonts w:cs="Arial"/>
          <w:sz w:val="20"/>
          <w:szCs w:val="20"/>
        </w:rPr>
        <w:t xml:space="preserve">We reserve the right to change the terms of our Notice of Privacy Practices at any time and to make the new Notice provisions effective for all health information that we maintain.  </w:t>
      </w:r>
      <w:r w:rsidRPr="00816838">
        <w:rPr>
          <w:rFonts w:cs="Arial"/>
          <w:sz w:val="20"/>
          <w:szCs w:val="20"/>
        </w:rPr>
        <w:t xml:space="preserve">We will post a copy of the current Notice </w:t>
      </w:r>
      <w:r w:rsidR="00851FCA" w:rsidRPr="00816838">
        <w:rPr>
          <w:rFonts w:cs="Arial"/>
          <w:sz w:val="20"/>
          <w:szCs w:val="20"/>
        </w:rPr>
        <w:t xml:space="preserve">at </w:t>
      </w:r>
      <w:r w:rsidR="00A237E8" w:rsidRPr="00816838">
        <w:rPr>
          <w:rFonts w:cs="Arial"/>
          <w:sz w:val="20"/>
          <w:szCs w:val="20"/>
        </w:rPr>
        <w:t>the Practice</w:t>
      </w:r>
      <w:r w:rsidR="00851FCA" w:rsidRPr="00816838">
        <w:rPr>
          <w:rFonts w:cs="Arial"/>
          <w:sz w:val="20"/>
          <w:szCs w:val="20"/>
        </w:rPr>
        <w:t>’s offices</w:t>
      </w:r>
      <w:r w:rsidRPr="00816838">
        <w:rPr>
          <w:rFonts w:cs="Arial"/>
          <w:sz w:val="20"/>
          <w:szCs w:val="20"/>
        </w:rPr>
        <w:t xml:space="preserve"> and </w:t>
      </w:r>
      <w:r w:rsidR="00852FC3" w:rsidRPr="00816838">
        <w:rPr>
          <w:rFonts w:cs="Arial"/>
          <w:sz w:val="20"/>
          <w:szCs w:val="20"/>
        </w:rPr>
        <w:t>on our website</w:t>
      </w:r>
      <w:r w:rsidR="006C1185" w:rsidRPr="00816838">
        <w:rPr>
          <w:rFonts w:cs="Arial"/>
          <w:sz w:val="20"/>
          <w:szCs w:val="20"/>
        </w:rPr>
        <w:t xml:space="preserve"> at</w:t>
      </w:r>
      <w:r w:rsidR="00852FC3" w:rsidRPr="00816838">
        <w:rPr>
          <w:rFonts w:cs="Arial"/>
          <w:sz w:val="20"/>
          <w:szCs w:val="20"/>
        </w:rPr>
        <w:t xml:space="preserve"> </w:t>
      </w:r>
      <w:r w:rsidR="009C7777">
        <w:rPr>
          <w:rFonts w:cs="Arial"/>
          <w:sz w:val="20"/>
          <w:szCs w:val="20"/>
        </w:rPr>
        <w:t>www.americanhouse.com</w:t>
      </w:r>
      <w:r w:rsidR="00BD030E">
        <w:rPr>
          <w:rFonts w:cs="Arial"/>
          <w:sz w:val="20"/>
          <w:szCs w:val="20"/>
        </w:rPr>
        <w:t xml:space="preserve"> </w:t>
      </w:r>
    </w:p>
    <w:p w:rsidR="00BD030E" w:rsidRPr="00745DB8" w:rsidRDefault="00BD030E" w:rsidP="00175CDD">
      <w:pPr>
        <w:jc w:val="both"/>
        <w:rPr>
          <w:rFonts w:cs="Arial"/>
          <w:sz w:val="20"/>
          <w:szCs w:val="20"/>
        </w:rPr>
      </w:pPr>
    </w:p>
    <w:p w:rsidR="00175CDD" w:rsidRDefault="00175CDD" w:rsidP="00F652FB">
      <w:pPr>
        <w:jc w:val="center"/>
        <w:rPr>
          <w:rFonts w:cs="Arial"/>
          <w:b/>
          <w:bCs/>
          <w:sz w:val="20"/>
          <w:szCs w:val="20"/>
        </w:rPr>
      </w:pPr>
      <w:r w:rsidRPr="00745DB8">
        <w:rPr>
          <w:rFonts w:cs="Arial"/>
          <w:b/>
          <w:bCs/>
          <w:sz w:val="20"/>
          <w:szCs w:val="20"/>
        </w:rPr>
        <w:t>Complaints</w:t>
      </w:r>
    </w:p>
    <w:p w:rsidR="00F652FB" w:rsidRPr="00745DB8" w:rsidRDefault="00F652FB" w:rsidP="00F652FB">
      <w:pPr>
        <w:jc w:val="center"/>
        <w:rPr>
          <w:rFonts w:cs="Arial"/>
          <w:b/>
          <w:bCs/>
          <w:sz w:val="20"/>
          <w:szCs w:val="20"/>
        </w:rPr>
      </w:pPr>
    </w:p>
    <w:p w:rsidR="00897E7F" w:rsidRPr="00745DB8" w:rsidRDefault="00175CDD" w:rsidP="00175CDD">
      <w:pPr>
        <w:jc w:val="both"/>
        <w:rPr>
          <w:rFonts w:cs="Arial"/>
          <w:sz w:val="20"/>
          <w:szCs w:val="20"/>
        </w:rPr>
      </w:pPr>
      <w:r w:rsidRPr="00745DB8">
        <w:rPr>
          <w:rFonts w:cs="Arial"/>
          <w:sz w:val="20"/>
          <w:szCs w:val="20"/>
        </w:rPr>
        <w:t xml:space="preserve">If you are concerned that we have violated your privacy rights, or if you disagree with a decision we </w:t>
      </w:r>
      <w:r w:rsidR="001E0064" w:rsidRPr="00745DB8">
        <w:rPr>
          <w:rFonts w:cs="Arial"/>
          <w:sz w:val="20"/>
          <w:szCs w:val="20"/>
        </w:rPr>
        <w:t xml:space="preserve">have </w:t>
      </w:r>
      <w:r w:rsidRPr="00745DB8">
        <w:rPr>
          <w:rFonts w:cs="Arial"/>
          <w:sz w:val="20"/>
          <w:szCs w:val="20"/>
        </w:rPr>
        <w:t xml:space="preserve">made about your records, you may </w:t>
      </w:r>
      <w:r w:rsidR="00897E7F" w:rsidRPr="00745DB8">
        <w:rPr>
          <w:rFonts w:cs="Arial"/>
          <w:sz w:val="20"/>
          <w:szCs w:val="20"/>
        </w:rPr>
        <w:t>file a written complaint with our Privacy Officer at the address listed below or with the Secretary of the United States Department of Health and Human Services.</w:t>
      </w:r>
    </w:p>
    <w:p w:rsidR="003F4FD7" w:rsidRPr="00745DB8" w:rsidRDefault="003F4FD7" w:rsidP="00175CDD">
      <w:pPr>
        <w:jc w:val="both"/>
        <w:rPr>
          <w:rFonts w:cs="Arial"/>
          <w:sz w:val="20"/>
          <w:szCs w:val="20"/>
        </w:rPr>
      </w:pPr>
    </w:p>
    <w:p w:rsidR="00175CDD" w:rsidRPr="00745DB8" w:rsidRDefault="00175CDD" w:rsidP="00175CDD">
      <w:pPr>
        <w:jc w:val="both"/>
        <w:rPr>
          <w:rFonts w:cs="Arial"/>
          <w:sz w:val="20"/>
          <w:szCs w:val="20"/>
        </w:rPr>
      </w:pPr>
      <w:r w:rsidRPr="00745DB8">
        <w:rPr>
          <w:rFonts w:cs="Arial"/>
          <w:b/>
          <w:sz w:val="20"/>
          <w:szCs w:val="20"/>
        </w:rPr>
        <w:t xml:space="preserve">You will not be penalized in any way </w:t>
      </w:r>
      <w:r w:rsidR="000A725B" w:rsidRPr="00745DB8">
        <w:rPr>
          <w:rFonts w:cs="Arial"/>
          <w:b/>
          <w:sz w:val="20"/>
          <w:szCs w:val="20"/>
        </w:rPr>
        <w:t xml:space="preserve">or retaliated against </w:t>
      </w:r>
      <w:r w:rsidRPr="00745DB8">
        <w:rPr>
          <w:rFonts w:cs="Arial"/>
          <w:b/>
          <w:sz w:val="20"/>
          <w:szCs w:val="20"/>
        </w:rPr>
        <w:t>for filing a complaint</w:t>
      </w:r>
      <w:r w:rsidRPr="00745DB8">
        <w:rPr>
          <w:rFonts w:cs="Arial"/>
          <w:sz w:val="20"/>
          <w:szCs w:val="20"/>
        </w:rPr>
        <w:t>.</w:t>
      </w:r>
    </w:p>
    <w:p w:rsidR="00161DDF" w:rsidRPr="00745DB8" w:rsidRDefault="00161DDF" w:rsidP="00175CDD">
      <w:pPr>
        <w:jc w:val="both"/>
        <w:rPr>
          <w:rFonts w:cs="Arial"/>
          <w:b/>
          <w:bCs/>
          <w:sz w:val="20"/>
          <w:szCs w:val="20"/>
        </w:rPr>
      </w:pPr>
    </w:p>
    <w:p w:rsidR="00175CDD" w:rsidRDefault="00175CDD" w:rsidP="00F652FB">
      <w:pPr>
        <w:jc w:val="center"/>
        <w:rPr>
          <w:rFonts w:cs="Arial"/>
          <w:b/>
          <w:bCs/>
          <w:sz w:val="20"/>
          <w:szCs w:val="20"/>
        </w:rPr>
      </w:pPr>
      <w:r w:rsidRPr="00745DB8">
        <w:rPr>
          <w:rFonts w:cs="Arial"/>
          <w:b/>
          <w:bCs/>
          <w:sz w:val="20"/>
          <w:szCs w:val="20"/>
        </w:rPr>
        <w:t>Contact Person</w:t>
      </w:r>
    </w:p>
    <w:p w:rsidR="00F652FB" w:rsidRPr="00745DB8" w:rsidRDefault="00F652FB" w:rsidP="00175CDD">
      <w:pPr>
        <w:jc w:val="both"/>
        <w:rPr>
          <w:rFonts w:cs="Arial"/>
          <w:b/>
          <w:bCs/>
          <w:sz w:val="20"/>
          <w:szCs w:val="20"/>
        </w:rPr>
      </w:pPr>
    </w:p>
    <w:p w:rsidR="00BC5438" w:rsidRDefault="00175CDD" w:rsidP="008F1AD2">
      <w:pPr>
        <w:jc w:val="both"/>
        <w:rPr>
          <w:rFonts w:cs="Arial"/>
          <w:sz w:val="20"/>
          <w:szCs w:val="20"/>
        </w:rPr>
      </w:pPr>
      <w:r w:rsidRPr="00745DB8">
        <w:rPr>
          <w:rFonts w:cs="Arial"/>
          <w:sz w:val="20"/>
          <w:szCs w:val="20"/>
        </w:rPr>
        <w:t>If you have any questions, requests</w:t>
      </w:r>
      <w:r w:rsidR="00816838">
        <w:rPr>
          <w:rFonts w:cs="Arial"/>
          <w:sz w:val="20"/>
          <w:szCs w:val="20"/>
        </w:rPr>
        <w:t>, or complaints, please</w:t>
      </w:r>
      <w:r w:rsidR="008F1AD2">
        <w:rPr>
          <w:rFonts w:cs="Arial"/>
          <w:sz w:val="20"/>
          <w:szCs w:val="20"/>
        </w:rPr>
        <w:t xml:space="preserve"> contact</w:t>
      </w:r>
    </w:p>
    <w:p w:rsidR="008F1AD2" w:rsidRDefault="008F1AD2" w:rsidP="008F1AD2">
      <w:pPr>
        <w:jc w:val="both"/>
        <w:rPr>
          <w:rFonts w:cs="Arial"/>
          <w:sz w:val="20"/>
          <w:szCs w:val="20"/>
        </w:rPr>
      </w:pPr>
    </w:p>
    <w:p w:rsidR="00BC5438" w:rsidRDefault="008F1AD2" w:rsidP="008F1AD2">
      <w:pPr>
        <w:jc w:val="both"/>
        <w:rPr>
          <w:rFonts w:cs="Arial"/>
          <w:sz w:val="20"/>
          <w:szCs w:val="20"/>
        </w:rPr>
      </w:pPr>
      <w:r>
        <w:rPr>
          <w:rFonts w:cs="Arial"/>
          <w:sz w:val="20"/>
          <w:szCs w:val="20"/>
        </w:rPr>
        <w:tab/>
        <w:t>Hilary Seifer</w:t>
      </w:r>
    </w:p>
    <w:p w:rsidR="008F1AD2" w:rsidRDefault="008F1AD2" w:rsidP="008F1AD2">
      <w:pPr>
        <w:jc w:val="both"/>
        <w:rPr>
          <w:rFonts w:cs="Arial"/>
          <w:sz w:val="20"/>
          <w:szCs w:val="20"/>
        </w:rPr>
      </w:pPr>
      <w:r>
        <w:rPr>
          <w:rFonts w:cs="Arial"/>
          <w:sz w:val="20"/>
          <w:szCs w:val="20"/>
        </w:rPr>
        <w:tab/>
        <w:t>197 Water Street</w:t>
      </w:r>
    </w:p>
    <w:p w:rsidR="008F1AD2" w:rsidRPr="008F1AD2" w:rsidRDefault="008F1AD2" w:rsidP="008F1AD2">
      <w:pPr>
        <w:ind w:firstLine="720"/>
        <w:jc w:val="both"/>
        <w:rPr>
          <w:rFonts w:cs="Arial"/>
          <w:sz w:val="20"/>
          <w:szCs w:val="20"/>
        </w:rPr>
      </w:pPr>
      <w:r>
        <w:rPr>
          <w:rFonts w:cs="Arial"/>
          <w:sz w:val="20"/>
          <w:szCs w:val="20"/>
        </w:rPr>
        <w:t>Keene, NH 03431</w:t>
      </w:r>
    </w:p>
    <w:p w:rsidR="006E13A1" w:rsidRDefault="00BC5438" w:rsidP="001E0064">
      <w:pPr>
        <w:ind w:left="720"/>
        <w:jc w:val="both"/>
        <w:rPr>
          <w:rFonts w:cs="Arial"/>
          <w:sz w:val="20"/>
          <w:szCs w:val="20"/>
        </w:rPr>
      </w:pPr>
      <w:r>
        <w:rPr>
          <w:rFonts w:cs="Arial"/>
          <w:sz w:val="20"/>
          <w:szCs w:val="20"/>
        </w:rPr>
        <w:tab/>
      </w:r>
    </w:p>
    <w:p w:rsidR="00175CDD" w:rsidRPr="00745DB8" w:rsidRDefault="00175CDD" w:rsidP="00175CDD">
      <w:pPr>
        <w:jc w:val="both"/>
        <w:rPr>
          <w:rFonts w:cs="Arial"/>
          <w:sz w:val="20"/>
          <w:szCs w:val="20"/>
        </w:rPr>
      </w:pPr>
    </w:p>
    <w:p w:rsidR="00405AB2" w:rsidRDefault="00175CDD" w:rsidP="00175CDD">
      <w:pPr>
        <w:jc w:val="both"/>
        <w:rPr>
          <w:rFonts w:cs="Arial"/>
          <w:sz w:val="20"/>
          <w:szCs w:val="20"/>
        </w:rPr>
        <w:sectPr w:rsidR="00405AB2" w:rsidSect="00405AB2">
          <w:headerReference w:type="default" r:id="rId13"/>
          <w:type w:val="continuous"/>
          <w:pgSz w:w="12240" w:h="15840" w:code="1"/>
          <w:pgMar w:top="1440" w:right="1440" w:bottom="1440" w:left="1440" w:header="720" w:footer="720" w:gutter="0"/>
          <w:cols w:space="720"/>
          <w:titlePg/>
          <w:docGrid w:linePitch="360"/>
        </w:sectPr>
      </w:pPr>
      <w:r w:rsidRPr="00BD030E">
        <w:rPr>
          <w:rFonts w:cs="Arial"/>
          <w:b/>
          <w:bCs/>
          <w:sz w:val="20"/>
          <w:szCs w:val="20"/>
        </w:rPr>
        <w:t>Effective Date:</w:t>
      </w:r>
      <w:r w:rsidRPr="00BD030E">
        <w:rPr>
          <w:rFonts w:cs="Arial"/>
          <w:sz w:val="20"/>
          <w:szCs w:val="20"/>
        </w:rPr>
        <w:t xml:space="preserve"> The effecti</w:t>
      </w:r>
      <w:r w:rsidR="006C1185" w:rsidRPr="00BD030E">
        <w:rPr>
          <w:rFonts w:cs="Arial"/>
          <w:sz w:val="20"/>
          <w:szCs w:val="20"/>
        </w:rPr>
        <w:t>ve date of this Notice is</w:t>
      </w:r>
      <w:r w:rsidR="00405A5A">
        <w:rPr>
          <w:rFonts w:cs="Arial"/>
          <w:sz w:val="20"/>
          <w:szCs w:val="20"/>
        </w:rPr>
        <w:t xml:space="preserve"> December 11, 2018</w:t>
      </w:r>
      <w:bookmarkStart w:id="0" w:name="_GoBack"/>
      <w:bookmarkEnd w:id="0"/>
      <w:r w:rsidR="00F652FB">
        <w:rPr>
          <w:rFonts w:cs="Arial"/>
          <w:sz w:val="20"/>
          <w:szCs w:val="20"/>
        </w:rPr>
        <w:tab/>
      </w:r>
    </w:p>
    <w:p w:rsidR="00175CDD" w:rsidRDefault="00175CDD" w:rsidP="00175CDD">
      <w:pPr>
        <w:jc w:val="both"/>
        <w:rPr>
          <w:rFonts w:cs="Arial"/>
          <w:sz w:val="20"/>
          <w:szCs w:val="20"/>
        </w:rPr>
      </w:pPr>
    </w:p>
    <w:p w:rsidR="00BC5438" w:rsidRPr="00BC5438" w:rsidRDefault="00BC5438" w:rsidP="00BC5438">
      <w:pPr>
        <w:pStyle w:val="DocID"/>
      </w:pPr>
    </w:p>
    <w:sectPr w:rsidR="00BC5438" w:rsidRPr="00BC5438" w:rsidSect="00175CDD">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B2" w:rsidRDefault="003B6BB2">
      <w:r>
        <w:separator/>
      </w:r>
    </w:p>
  </w:endnote>
  <w:endnote w:type="continuationSeparator" w:id="0">
    <w:p w:rsidR="003B6BB2" w:rsidRDefault="003B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1712225791"/>
      <w:docPartObj>
        <w:docPartGallery w:val="Page Numbers (Bottom of Page)"/>
        <w:docPartUnique/>
      </w:docPartObj>
    </w:sdtPr>
    <w:sdtEndPr/>
    <w:sdtContent>
      <w:sdt>
        <w:sdtPr>
          <w:rPr>
            <w:rFonts w:cs="Arial"/>
            <w:sz w:val="20"/>
            <w:szCs w:val="20"/>
          </w:rPr>
          <w:id w:val="860082579"/>
          <w:docPartObj>
            <w:docPartGallery w:val="Page Numbers (Top of Page)"/>
            <w:docPartUnique/>
          </w:docPartObj>
        </w:sdtPr>
        <w:sdtEndPr/>
        <w:sdtContent>
          <w:p w:rsidR="002C6EC9" w:rsidRPr="00745DB8" w:rsidRDefault="002C6EC9">
            <w:pPr>
              <w:pStyle w:val="Footer"/>
              <w:jc w:val="right"/>
              <w:rPr>
                <w:rFonts w:cs="Arial"/>
                <w:sz w:val="20"/>
                <w:szCs w:val="20"/>
              </w:rPr>
            </w:pPr>
            <w:r w:rsidRPr="00745DB8">
              <w:rPr>
                <w:rFonts w:cs="Arial"/>
                <w:sz w:val="20"/>
                <w:szCs w:val="20"/>
              </w:rPr>
              <w:t xml:space="preserve">Page </w:t>
            </w:r>
            <w:r w:rsidRPr="00745DB8">
              <w:rPr>
                <w:rFonts w:cs="Arial"/>
                <w:bCs/>
                <w:sz w:val="20"/>
                <w:szCs w:val="20"/>
              </w:rPr>
              <w:fldChar w:fldCharType="begin"/>
            </w:r>
            <w:r w:rsidRPr="00745DB8">
              <w:rPr>
                <w:rFonts w:cs="Arial"/>
                <w:bCs/>
                <w:sz w:val="20"/>
                <w:szCs w:val="20"/>
              </w:rPr>
              <w:instrText xml:space="preserve"> PAGE </w:instrText>
            </w:r>
            <w:r w:rsidRPr="00745DB8">
              <w:rPr>
                <w:rFonts w:cs="Arial"/>
                <w:bCs/>
                <w:sz w:val="20"/>
                <w:szCs w:val="20"/>
              </w:rPr>
              <w:fldChar w:fldCharType="separate"/>
            </w:r>
            <w:r w:rsidR="00405A5A">
              <w:rPr>
                <w:rFonts w:cs="Arial"/>
                <w:bCs/>
                <w:noProof/>
                <w:sz w:val="20"/>
                <w:szCs w:val="20"/>
              </w:rPr>
              <w:t>6</w:t>
            </w:r>
            <w:r w:rsidRPr="00745DB8">
              <w:rPr>
                <w:rFonts w:cs="Arial"/>
                <w:bCs/>
                <w:sz w:val="20"/>
                <w:szCs w:val="20"/>
              </w:rPr>
              <w:fldChar w:fldCharType="end"/>
            </w:r>
            <w:r w:rsidRPr="00745DB8">
              <w:rPr>
                <w:rFonts w:cs="Arial"/>
                <w:sz w:val="20"/>
                <w:szCs w:val="20"/>
              </w:rPr>
              <w:t xml:space="preserve"> of </w:t>
            </w:r>
            <w:r w:rsidRPr="00745DB8">
              <w:rPr>
                <w:rFonts w:cs="Arial"/>
                <w:bCs/>
                <w:sz w:val="20"/>
                <w:szCs w:val="20"/>
              </w:rPr>
              <w:fldChar w:fldCharType="begin"/>
            </w:r>
            <w:r w:rsidRPr="00745DB8">
              <w:rPr>
                <w:rFonts w:cs="Arial"/>
                <w:bCs/>
                <w:sz w:val="20"/>
                <w:szCs w:val="20"/>
              </w:rPr>
              <w:instrText xml:space="preserve"> NUMPAGES  </w:instrText>
            </w:r>
            <w:r w:rsidRPr="00745DB8">
              <w:rPr>
                <w:rFonts w:cs="Arial"/>
                <w:bCs/>
                <w:sz w:val="20"/>
                <w:szCs w:val="20"/>
              </w:rPr>
              <w:fldChar w:fldCharType="separate"/>
            </w:r>
            <w:r w:rsidR="00405A5A">
              <w:rPr>
                <w:rFonts w:cs="Arial"/>
                <w:bCs/>
                <w:noProof/>
                <w:sz w:val="20"/>
                <w:szCs w:val="20"/>
              </w:rPr>
              <w:t>6</w:t>
            </w:r>
            <w:r w:rsidRPr="00745DB8">
              <w:rPr>
                <w:rFonts w:cs="Arial"/>
                <w:bCs/>
                <w:sz w:val="20"/>
                <w:szCs w:val="20"/>
              </w:rPr>
              <w:fldChar w:fldCharType="end"/>
            </w:r>
          </w:p>
        </w:sdtContent>
      </w:sdt>
    </w:sdtContent>
  </w:sdt>
  <w:p w:rsidR="003F4FD7" w:rsidRPr="00D5357B" w:rsidRDefault="003F4FD7" w:rsidP="003F4FD7">
    <w:pP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AF" w:rsidRDefault="00175ACD">
    <w:pPr>
      <w:pStyle w:val="Footer"/>
    </w:pPr>
    <w: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B2" w:rsidRDefault="003B6BB2">
      <w:r>
        <w:separator/>
      </w:r>
    </w:p>
  </w:footnote>
  <w:footnote w:type="continuationSeparator" w:id="0">
    <w:p w:rsidR="003B6BB2" w:rsidRDefault="003B6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0E" w:rsidRDefault="00BD030E">
    <w:pPr>
      <w:pStyle w:val="Header"/>
    </w:pPr>
    <w:r w:rsidRPr="00D66D21">
      <w:rPr>
        <w:noProof/>
      </w:rPr>
      <w:drawing>
        <wp:inline distT="0" distB="0" distL="0" distR="0" wp14:anchorId="7DC52260" wp14:editId="0EC4AE65">
          <wp:extent cx="1676400" cy="723900"/>
          <wp:effectExtent l="0" t="0" r="0" b="0"/>
          <wp:docPr id="1" name="Picture 1" descr="AH 2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 2 Colo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723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B2" w:rsidRDefault="00405AB2" w:rsidP="00562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42C0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C42D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5C38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DA64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4415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B274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AEB5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AC298C8"/>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E640A744"/>
    <w:lvl w:ilvl="0">
      <w:start w:val="1"/>
      <w:numFmt w:val="decimal"/>
      <w:pStyle w:val="ListNumber"/>
      <w:lvlText w:val="%1."/>
      <w:lvlJc w:val="left"/>
      <w:pPr>
        <w:tabs>
          <w:tab w:val="num" w:pos="360"/>
        </w:tabs>
        <w:ind w:left="360" w:hanging="360"/>
      </w:pPr>
    </w:lvl>
  </w:abstractNum>
  <w:abstractNum w:abstractNumId="9">
    <w:nsid w:val="FFFFFF89"/>
    <w:multiLevelType w:val="singleLevel"/>
    <w:tmpl w:val="2D08D24E"/>
    <w:lvl w:ilvl="0">
      <w:start w:val="1"/>
      <w:numFmt w:val="bullet"/>
      <w:pStyle w:val="ListBullet"/>
      <w:lvlText w:val=""/>
      <w:lvlJc w:val="left"/>
      <w:pPr>
        <w:ind w:left="720" w:hanging="72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2A373242"/>
    <w:multiLevelType w:val="multilevel"/>
    <w:tmpl w:val="E32CADFA"/>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ind w:left="2880" w:hanging="720"/>
      </w:pPr>
      <w:rPr>
        <w:rFonts w:hint="default"/>
        <w:vanish w:val="0"/>
        <w:u w:val="none"/>
      </w:rPr>
    </w:lvl>
  </w:abstractNum>
  <w:abstractNum w:abstractNumId="1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70117D67"/>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7"/>
    <w:lvlOverride w:ilvl="0">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5C"/>
    <w:rsid w:val="00021275"/>
    <w:rsid w:val="0003140C"/>
    <w:rsid w:val="000347E7"/>
    <w:rsid w:val="00051842"/>
    <w:rsid w:val="00052C31"/>
    <w:rsid w:val="00056777"/>
    <w:rsid w:val="00057A07"/>
    <w:rsid w:val="00072D78"/>
    <w:rsid w:val="00073E11"/>
    <w:rsid w:val="00080193"/>
    <w:rsid w:val="00083FDB"/>
    <w:rsid w:val="000A725B"/>
    <w:rsid w:val="00105BFB"/>
    <w:rsid w:val="001329A9"/>
    <w:rsid w:val="00137C3B"/>
    <w:rsid w:val="00156B78"/>
    <w:rsid w:val="00161DDF"/>
    <w:rsid w:val="00175ACD"/>
    <w:rsid w:val="00175CDD"/>
    <w:rsid w:val="00186C53"/>
    <w:rsid w:val="00195E44"/>
    <w:rsid w:val="001B2AEF"/>
    <w:rsid w:val="001C1258"/>
    <w:rsid w:val="001E0064"/>
    <w:rsid w:val="001E0586"/>
    <w:rsid w:val="00200F92"/>
    <w:rsid w:val="00212108"/>
    <w:rsid w:val="0025226A"/>
    <w:rsid w:val="00281731"/>
    <w:rsid w:val="00291873"/>
    <w:rsid w:val="0029574D"/>
    <w:rsid w:val="002B6285"/>
    <w:rsid w:val="002C6EC9"/>
    <w:rsid w:val="002D764F"/>
    <w:rsid w:val="003009D6"/>
    <w:rsid w:val="0031049B"/>
    <w:rsid w:val="00315479"/>
    <w:rsid w:val="00336908"/>
    <w:rsid w:val="003936CE"/>
    <w:rsid w:val="0039484C"/>
    <w:rsid w:val="003B2257"/>
    <w:rsid w:val="003B23E4"/>
    <w:rsid w:val="003B2401"/>
    <w:rsid w:val="003B6BB2"/>
    <w:rsid w:val="003D1F46"/>
    <w:rsid w:val="003D23E8"/>
    <w:rsid w:val="003D4192"/>
    <w:rsid w:val="003F168C"/>
    <w:rsid w:val="003F4FD7"/>
    <w:rsid w:val="00405A5A"/>
    <w:rsid w:val="00405AB2"/>
    <w:rsid w:val="00413A7F"/>
    <w:rsid w:val="00421DDD"/>
    <w:rsid w:val="00424E50"/>
    <w:rsid w:val="00451C80"/>
    <w:rsid w:val="0046152C"/>
    <w:rsid w:val="00481CAF"/>
    <w:rsid w:val="00487D9F"/>
    <w:rsid w:val="004B1C1D"/>
    <w:rsid w:val="004C31F0"/>
    <w:rsid w:val="004D2BB1"/>
    <w:rsid w:val="004D3E39"/>
    <w:rsid w:val="004E0A74"/>
    <w:rsid w:val="004E2FDA"/>
    <w:rsid w:val="004E7C7F"/>
    <w:rsid w:val="00511962"/>
    <w:rsid w:val="005166D9"/>
    <w:rsid w:val="005474F7"/>
    <w:rsid w:val="0055702C"/>
    <w:rsid w:val="00562B8E"/>
    <w:rsid w:val="005D4479"/>
    <w:rsid w:val="00610345"/>
    <w:rsid w:val="0061796D"/>
    <w:rsid w:val="00632803"/>
    <w:rsid w:val="00645A2C"/>
    <w:rsid w:val="0067782C"/>
    <w:rsid w:val="00680212"/>
    <w:rsid w:val="00691F7F"/>
    <w:rsid w:val="00692492"/>
    <w:rsid w:val="006A3994"/>
    <w:rsid w:val="006B4229"/>
    <w:rsid w:val="006B7CCA"/>
    <w:rsid w:val="006C1185"/>
    <w:rsid w:val="006E13A1"/>
    <w:rsid w:val="007156D6"/>
    <w:rsid w:val="00721EC4"/>
    <w:rsid w:val="007243CB"/>
    <w:rsid w:val="00745DB8"/>
    <w:rsid w:val="00763488"/>
    <w:rsid w:val="007B5FA3"/>
    <w:rsid w:val="007F414C"/>
    <w:rsid w:val="008129B6"/>
    <w:rsid w:val="00816838"/>
    <w:rsid w:val="0083100D"/>
    <w:rsid w:val="008312C3"/>
    <w:rsid w:val="0084245F"/>
    <w:rsid w:val="00851FCA"/>
    <w:rsid w:val="00852FC3"/>
    <w:rsid w:val="0087302E"/>
    <w:rsid w:val="00880D9A"/>
    <w:rsid w:val="00897E7F"/>
    <w:rsid w:val="008A3EEF"/>
    <w:rsid w:val="008A6AC6"/>
    <w:rsid w:val="008B3936"/>
    <w:rsid w:val="008C7717"/>
    <w:rsid w:val="008D155C"/>
    <w:rsid w:val="008E4FF5"/>
    <w:rsid w:val="008F1AD2"/>
    <w:rsid w:val="008F32C8"/>
    <w:rsid w:val="009105A2"/>
    <w:rsid w:val="0095196E"/>
    <w:rsid w:val="00952D33"/>
    <w:rsid w:val="00953654"/>
    <w:rsid w:val="00957256"/>
    <w:rsid w:val="00966C8B"/>
    <w:rsid w:val="00980827"/>
    <w:rsid w:val="009C5FF0"/>
    <w:rsid w:val="009C6E4A"/>
    <w:rsid w:val="009C7777"/>
    <w:rsid w:val="009D089F"/>
    <w:rsid w:val="009D3986"/>
    <w:rsid w:val="00A0663F"/>
    <w:rsid w:val="00A237E8"/>
    <w:rsid w:val="00A43492"/>
    <w:rsid w:val="00A5624A"/>
    <w:rsid w:val="00A57B0A"/>
    <w:rsid w:val="00A63CFE"/>
    <w:rsid w:val="00A7776C"/>
    <w:rsid w:val="00A8731D"/>
    <w:rsid w:val="00AB683E"/>
    <w:rsid w:val="00AE74B3"/>
    <w:rsid w:val="00B14028"/>
    <w:rsid w:val="00B860AD"/>
    <w:rsid w:val="00BA2760"/>
    <w:rsid w:val="00BB490F"/>
    <w:rsid w:val="00BC5438"/>
    <w:rsid w:val="00BC556A"/>
    <w:rsid w:val="00BC59F8"/>
    <w:rsid w:val="00BC6F70"/>
    <w:rsid w:val="00BC7AD2"/>
    <w:rsid w:val="00BD030E"/>
    <w:rsid w:val="00BD6536"/>
    <w:rsid w:val="00BE533B"/>
    <w:rsid w:val="00C01820"/>
    <w:rsid w:val="00C0492D"/>
    <w:rsid w:val="00C049E1"/>
    <w:rsid w:val="00C20585"/>
    <w:rsid w:val="00C226F4"/>
    <w:rsid w:val="00C410B6"/>
    <w:rsid w:val="00C50B6C"/>
    <w:rsid w:val="00C828C3"/>
    <w:rsid w:val="00CB65BE"/>
    <w:rsid w:val="00CC3994"/>
    <w:rsid w:val="00CF1D46"/>
    <w:rsid w:val="00D15F43"/>
    <w:rsid w:val="00D253B6"/>
    <w:rsid w:val="00D5357B"/>
    <w:rsid w:val="00DA3100"/>
    <w:rsid w:val="00DA405E"/>
    <w:rsid w:val="00DA6F81"/>
    <w:rsid w:val="00DE57AF"/>
    <w:rsid w:val="00DE7DF5"/>
    <w:rsid w:val="00E2528E"/>
    <w:rsid w:val="00E41E81"/>
    <w:rsid w:val="00E50675"/>
    <w:rsid w:val="00E76360"/>
    <w:rsid w:val="00E909A3"/>
    <w:rsid w:val="00E97D5C"/>
    <w:rsid w:val="00EA407D"/>
    <w:rsid w:val="00EA6A69"/>
    <w:rsid w:val="00EC693E"/>
    <w:rsid w:val="00ED6AAB"/>
    <w:rsid w:val="00EE1C22"/>
    <w:rsid w:val="00F10988"/>
    <w:rsid w:val="00F13DB6"/>
    <w:rsid w:val="00F652FB"/>
    <w:rsid w:val="00FA7383"/>
    <w:rsid w:val="00FC050B"/>
    <w:rsid w:val="00FC47C4"/>
    <w:rsid w:val="00FE2B71"/>
    <w:rsid w:val="00FF3D83"/>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4" w:uiPriority="99"/>
    <w:lsdException w:name="toc 5" w:uiPriority="99"/>
    <w:lsdException w:name="toc 6" w:uiPriority="99"/>
    <w:lsdException w:name="toc 7" w:uiPriority="99"/>
    <w:lsdException w:name="toc 8" w:uiPriority="99"/>
    <w:lsdException w:name="toc 9" w:uiPriority="99"/>
    <w:lsdException w:name="Normal Indent" w:semiHidden="1"/>
    <w:lsdException w:name="footnote text" w:semiHidden="1" w:uiPriority="99" w:unhideWhenUsed="1"/>
    <w:lsdException w:name="annotation text" w:semiHidden="1"/>
    <w:lsdException w:name="footer" w:uiPriority="99"/>
    <w:lsdException w:name="index heading" w:semiHidden="1" w:uiPriority="99" w:unhideWhenUsed="1"/>
    <w:lsdException w:name="caption" w:semiHidden="1" w:unhideWhenUsed="1" w:qFormat="1"/>
    <w:lsdException w:name="table of figures" w:semiHidden="1" w:uiPriority="99" w:unhideWhenUsed="1"/>
    <w:lsdException w:name="envelope address" w:uiPriority="99"/>
    <w:lsdException w:name="envelope return" w:uiPriority="99"/>
    <w:lsdException w:name="footnote reference" w:semiHidden="1" w:uiPriority="99" w:unhideWhenUsed="1"/>
    <w:lsdException w:name="annotation reference" w:semiHidden="1"/>
    <w:lsdException w:name="lin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lsdException w:name="toa heading" w:uiPriority="99"/>
    <w:lsdException w:name="List" w:semiHidden="1" w:uiPriority="99" w:unhideWhenUsed="1"/>
    <w:lsdException w:name="List Bullet" w:uiPriority="11" w:qFormat="1"/>
    <w:lsdException w:name="List Number" w:semiHidden="1" w:uiPriority="24"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uiPriority="11" w:qFormat="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qFormat="1"/>
    <w:lsdException w:name="Closing" w:uiPriority="99"/>
    <w:lsdException w:name="Signature" w:qFormat="1"/>
    <w:lsdException w:name="Body Text" w:qFormat="1"/>
    <w:lsdException w:name="Body Text Indent" w:semiHidden="1"/>
    <w:lsdException w:name="List Continue" w:semiHidden="1" w:uiPriority="24" w:unhideWhenUsed="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lsdException w:name="Subtitle" w:qFormat="1"/>
    <w:lsdException w:name="Salutation" w:semiHidden="1"/>
    <w:lsdException w:name="Date" w:semiHidden="1"/>
    <w:lsdException w:name="Body Text First Indent" w:uiPriority="1" w:qFormat="1"/>
    <w:lsdException w:name="Body Text First Indent 2" w:uiPriority="1" w:qFormat="1"/>
    <w:lsdException w:name="Note Heading" w:semiHidden="1"/>
    <w:lsdException w:name="Body Text 2" w:qFormat="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semiHidden="1"/>
    <w:lsdException w:name="Emphasis" w:uiPriority="99"/>
    <w:lsdException w:name="Document Map" w:uiPriority="99"/>
    <w:lsdException w:name="Plain Text" w:semiHidden="1"/>
    <w:lsdException w:name="E-mail Signature" w:uiPriority="99"/>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29A9"/>
    <w:rPr>
      <w:rFonts w:ascii="Arial" w:hAnsi="Arial"/>
      <w:sz w:val="24"/>
      <w:szCs w:val="24"/>
    </w:rPr>
  </w:style>
  <w:style w:type="paragraph" w:styleId="Heading1">
    <w:name w:val="heading 1"/>
    <w:basedOn w:val="Heading"/>
    <w:uiPriority w:val="9"/>
    <w:qFormat/>
    <w:rsid w:val="00BA2760"/>
    <w:pPr>
      <w:numPr>
        <w:numId w:val="14"/>
      </w:numPr>
      <w:outlineLvl w:val="0"/>
    </w:pPr>
  </w:style>
  <w:style w:type="paragraph" w:styleId="Heading2">
    <w:name w:val="heading 2"/>
    <w:basedOn w:val="Heading"/>
    <w:uiPriority w:val="9"/>
    <w:qFormat/>
    <w:rsid w:val="00BA2760"/>
    <w:pPr>
      <w:numPr>
        <w:ilvl w:val="1"/>
        <w:numId w:val="14"/>
      </w:numPr>
      <w:outlineLvl w:val="1"/>
    </w:pPr>
  </w:style>
  <w:style w:type="paragraph" w:styleId="Heading3">
    <w:name w:val="heading 3"/>
    <w:basedOn w:val="Heading"/>
    <w:uiPriority w:val="9"/>
    <w:qFormat/>
    <w:rsid w:val="00BA2760"/>
    <w:pPr>
      <w:numPr>
        <w:ilvl w:val="2"/>
        <w:numId w:val="14"/>
      </w:numPr>
      <w:outlineLvl w:val="2"/>
    </w:pPr>
  </w:style>
  <w:style w:type="paragraph" w:styleId="Heading4">
    <w:name w:val="heading 4"/>
    <w:basedOn w:val="Heading"/>
    <w:uiPriority w:val="9"/>
    <w:qFormat/>
    <w:rsid w:val="00BA2760"/>
    <w:pPr>
      <w:numPr>
        <w:ilvl w:val="3"/>
        <w:numId w:val="14"/>
      </w:numPr>
      <w:outlineLvl w:val="3"/>
    </w:pPr>
  </w:style>
  <w:style w:type="paragraph" w:styleId="Heading5">
    <w:name w:val="heading 5"/>
    <w:basedOn w:val="Heading"/>
    <w:uiPriority w:val="9"/>
    <w:qFormat/>
    <w:rsid w:val="00BA2760"/>
    <w:pPr>
      <w:numPr>
        <w:ilvl w:val="4"/>
        <w:numId w:val="14"/>
      </w:numPr>
      <w:outlineLvl w:val="4"/>
    </w:pPr>
  </w:style>
  <w:style w:type="paragraph" w:styleId="Heading6">
    <w:name w:val="heading 6"/>
    <w:basedOn w:val="Heading"/>
    <w:uiPriority w:val="9"/>
    <w:qFormat/>
    <w:rsid w:val="00BA2760"/>
    <w:pPr>
      <w:numPr>
        <w:ilvl w:val="5"/>
        <w:numId w:val="14"/>
      </w:numPr>
      <w:outlineLvl w:val="5"/>
    </w:pPr>
  </w:style>
  <w:style w:type="paragraph" w:styleId="Heading7">
    <w:name w:val="heading 7"/>
    <w:basedOn w:val="Heading"/>
    <w:uiPriority w:val="9"/>
    <w:qFormat/>
    <w:rsid w:val="00BA2760"/>
    <w:pPr>
      <w:numPr>
        <w:ilvl w:val="6"/>
        <w:numId w:val="14"/>
      </w:numPr>
      <w:outlineLvl w:val="6"/>
    </w:pPr>
  </w:style>
  <w:style w:type="paragraph" w:styleId="Heading8">
    <w:name w:val="heading 8"/>
    <w:basedOn w:val="Heading"/>
    <w:uiPriority w:val="9"/>
    <w:qFormat/>
    <w:rsid w:val="00BA2760"/>
    <w:pPr>
      <w:numPr>
        <w:ilvl w:val="7"/>
        <w:numId w:val="14"/>
      </w:numPr>
      <w:outlineLvl w:val="7"/>
    </w:pPr>
  </w:style>
  <w:style w:type="paragraph" w:styleId="Heading9">
    <w:name w:val="heading 9"/>
    <w:basedOn w:val="Heading"/>
    <w:uiPriority w:val="9"/>
    <w:qFormat/>
    <w:rsid w:val="00BA276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2760"/>
    <w:pPr>
      <w:spacing w:after="240"/>
    </w:pPr>
    <w:rPr>
      <w:szCs w:val="20"/>
    </w:rPr>
  </w:style>
  <w:style w:type="paragraph" w:customStyle="1" w:styleId="DocID">
    <w:name w:val="DocID"/>
    <w:basedOn w:val="Footer"/>
    <w:next w:val="Footer"/>
    <w:link w:val="DocIDChar"/>
    <w:rsid w:val="00BC5438"/>
    <w:pPr>
      <w:tabs>
        <w:tab w:val="clear" w:pos="4320"/>
        <w:tab w:val="clear" w:pos="8640"/>
      </w:tabs>
      <w:spacing w:after="240"/>
      <w:ind w:left="72"/>
    </w:pPr>
    <w:rPr>
      <w:rFonts w:cs="Arial"/>
      <w:sz w:val="16"/>
      <w:szCs w:val="20"/>
    </w:rPr>
  </w:style>
  <w:style w:type="paragraph" w:customStyle="1" w:styleId="Heading">
    <w:name w:val="Heading"/>
    <w:basedOn w:val="Normal"/>
    <w:uiPriority w:val="99"/>
    <w:rsid w:val="00BA2760"/>
    <w:pPr>
      <w:spacing w:after="240"/>
    </w:pPr>
    <w:rPr>
      <w:szCs w:val="20"/>
    </w:rPr>
  </w:style>
  <w:style w:type="paragraph" w:customStyle="1" w:styleId="heading1notoc">
    <w:name w:val="heading 1 (no toc)"/>
    <w:basedOn w:val="Heading1"/>
    <w:next w:val="Normal"/>
    <w:uiPriority w:val="9"/>
    <w:rsid w:val="00BA2760"/>
    <w:pPr>
      <w:numPr>
        <w:numId w:val="0"/>
      </w:numPr>
      <w:outlineLvl w:val="9"/>
    </w:pPr>
  </w:style>
  <w:style w:type="paragraph" w:customStyle="1" w:styleId="heading2notoc">
    <w:name w:val="heading 2 (no toc)"/>
    <w:basedOn w:val="Heading2"/>
    <w:next w:val="Normal"/>
    <w:uiPriority w:val="9"/>
    <w:rsid w:val="00BA2760"/>
    <w:pPr>
      <w:numPr>
        <w:ilvl w:val="0"/>
        <w:numId w:val="0"/>
      </w:numPr>
      <w:outlineLvl w:val="9"/>
    </w:pPr>
  </w:style>
  <w:style w:type="paragraph" w:customStyle="1" w:styleId="heading3notoc">
    <w:name w:val="heading 3 (no toc)"/>
    <w:basedOn w:val="Heading3"/>
    <w:next w:val="Normal"/>
    <w:uiPriority w:val="9"/>
    <w:rsid w:val="00BA2760"/>
    <w:pPr>
      <w:numPr>
        <w:ilvl w:val="0"/>
        <w:numId w:val="0"/>
      </w:numPr>
      <w:outlineLvl w:val="9"/>
    </w:pPr>
  </w:style>
  <w:style w:type="paragraph" w:customStyle="1" w:styleId="heading4notoc">
    <w:name w:val="heading 4 (no toc)"/>
    <w:basedOn w:val="Heading4"/>
    <w:next w:val="Normal"/>
    <w:uiPriority w:val="9"/>
    <w:rsid w:val="00BA2760"/>
    <w:pPr>
      <w:numPr>
        <w:ilvl w:val="0"/>
        <w:numId w:val="0"/>
      </w:numPr>
      <w:outlineLvl w:val="9"/>
    </w:pPr>
  </w:style>
  <w:style w:type="paragraph" w:customStyle="1" w:styleId="heading5notoc">
    <w:name w:val="heading 5 (no toc)"/>
    <w:basedOn w:val="Heading5"/>
    <w:next w:val="Normal"/>
    <w:uiPriority w:val="9"/>
    <w:rsid w:val="00BA2760"/>
    <w:pPr>
      <w:numPr>
        <w:ilvl w:val="0"/>
        <w:numId w:val="0"/>
      </w:numPr>
      <w:outlineLvl w:val="9"/>
    </w:pPr>
  </w:style>
  <w:style w:type="paragraph" w:customStyle="1" w:styleId="Quote1">
    <w:name w:val="Quote1"/>
    <w:basedOn w:val="Normal"/>
    <w:next w:val="QuoteContinued"/>
    <w:uiPriority w:val="1"/>
    <w:qFormat/>
    <w:rsid w:val="00BA2760"/>
    <w:pPr>
      <w:spacing w:after="240"/>
      <w:ind w:left="1440" w:right="1440"/>
    </w:pPr>
    <w:rPr>
      <w:szCs w:val="20"/>
    </w:rPr>
  </w:style>
  <w:style w:type="paragraph" w:customStyle="1" w:styleId="QuoteDoubleSpace">
    <w:name w:val="Quote DoubleSpace"/>
    <w:basedOn w:val="Quote1"/>
    <w:next w:val="Normal"/>
    <w:uiPriority w:val="1"/>
    <w:rsid w:val="00BA2760"/>
    <w:pPr>
      <w:spacing w:after="0" w:line="480" w:lineRule="auto"/>
    </w:pPr>
  </w:style>
  <w:style w:type="paragraph" w:styleId="TOC1">
    <w:name w:val="toc 1"/>
    <w:basedOn w:val="Normal"/>
    <w:next w:val="Normal"/>
    <w:autoRedefine/>
    <w:uiPriority w:val="99"/>
    <w:semiHidden/>
    <w:rsid w:val="00BA2760"/>
  </w:style>
  <w:style w:type="paragraph" w:customStyle="1" w:styleId="QuoteContinued">
    <w:name w:val="Quote Continued"/>
    <w:basedOn w:val="BodyText"/>
    <w:next w:val="BodyText"/>
    <w:uiPriority w:val="1"/>
    <w:rsid w:val="00BA2760"/>
  </w:style>
  <w:style w:type="paragraph" w:styleId="TOC2">
    <w:name w:val="toc 2"/>
    <w:basedOn w:val="Normal"/>
    <w:next w:val="Normal"/>
    <w:autoRedefine/>
    <w:uiPriority w:val="99"/>
    <w:semiHidden/>
    <w:rsid w:val="00BA2760"/>
    <w:pPr>
      <w:ind w:left="240"/>
    </w:pPr>
  </w:style>
  <w:style w:type="paragraph" w:styleId="TOC3">
    <w:name w:val="toc 3"/>
    <w:basedOn w:val="Normal"/>
    <w:next w:val="Normal"/>
    <w:autoRedefine/>
    <w:uiPriority w:val="99"/>
    <w:semiHidden/>
    <w:rsid w:val="00BA2760"/>
    <w:pPr>
      <w:ind w:left="480"/>
    </w:pPr>
  </w:style>
  <w:style w:type="paragraph" w:styleId="Header">
    <w:name w:val="header"/>
    <w:basedOn w:val="Normal"/>
    <w:uiPriority w:val="99"/>
    <w:rsid w:val="00BA2760"/>
    <w:pPr>
      <w:tabs>
        <w:tab w:val="center" w:pos="4320"/>
        <w:tab w:val="right" w:pos="8640"/>
      </w:tabs>
    </w:pPr>
  </w:style>
  <w:style w:type="paragraph" w:styleId="Footer">
    <w:name w:val="footer"/>
    <w:basedOn w:val="Normal"/>
    <w:link w:val="FooterChar"/>
    <w:uiPriority w:val="99"/>
    <w:rsid w:val="00BA2760"/>
    <w:pPr>
      <w:tabs>
        <w:tab w:val="center" w:pos="4320"/>
        <w:tab w:val="right" w:pos="8640"/>
      </w:tabs>
    </w:pPr>
  </w:style>
  <w:style w:type="character" w:styleId="PageNumber">
    <w:name w:val="page number"/>
    <w:basedOn w:val="DefaultParagraphFont"/>
    <w:uiPriority w:val="99"/>
    <w:rsid w:val="00BA2760"/>
  </w:style>
  <w:style w:type="paragraph" w:styleId="Quote">
    <w:name w:val="Quote"/>
    <w:basedOn w:val="Normal"/>
    <w:next w:val="BodyText"/>
    <w:link w:val="QuoteChar"/>
    <w:uiPriority w:val="1"/>
    <w:qFormat/>
    <w:rsid w:val="00021275"/>
    <w:pPr>
      <w:suppressAutoHyphens/>
      <w:spacing w:after="240"/>
      <w:ind w:left="720" w:right="720"/>
      <w:textboxTightWrap w:val="allLines"/>
    </w:pPr>
    <w:rPr>
      <w:iCs/>
      <w:color w:val="000000" w:themeColor="text1"/>
    </w:rPr>
  </w:style>
  <w:style w:type="character" w:customStyle="1" w:styleId="QuoteChar">
    <w:name w:val="Quote Char"/>
    <w:basedOn w:val="DefaultParagraphFont"/>
    <w:link w:val="Quote"/>
    <w:uiPriority w:val="1"/>
    <w:rsid w:val="00195E44"/>
    <w:rPr>
      <w:rFonts w:ascii="Arial" w:hAnsi="Arial"/>
      <w:iCs/>
      <w:color w:val="000000" w:themeColor="text1"/>
      <w:sz w:val="24"/>
      <w:szCs w:val="24"/>
    </w:rPr>
  </w:style>
  <w:style w:type="paragraph" w:styleId="Title">
    <w:name w:val="Title"/>
    <w:basedOn w:val="Normal"/>
    <w:next w:val="BodyText"/>
    <w:link w:val="TitleChar"/>
    <w:uiPriority w:val="14"/>
    <w:qFormat/>
    <w:rsid w:val="00CC3994"/>
    <w:pPr>
      <w:spacing w:after="24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4"/>
    <w:rsid w:val="00CC3994"/>
    <w:rPr>
      <w:rFonts w:ascii="Arial" w:eastAsiaTheme="majorEastAsia" w:hAnsi="Arial" w:cstheme="majorBidi"/>
      <w:b/>
      <w:caps/>
      <w:spacing w:val="5"/>
      <w:kern w:val="28"/>
      <w:sz w:val="24"/>
      <w:szCs w:val="52"/>
    </w:rPr>
  </w:style>
  <w:style w:type="paragraph" w:styleId="BodyText2">
    <w:name w:val="Body Text 2"/>
    <w:basedOn w:val="Normal"/>
    <w:link w:val="BodyText2Char"/>
    <w:uiPriority w:val="1"/>
    <w:qFormat/>
    <w:rsid w:val="00481CAF"/>
    <w:pPr>
      <w:spacing w:line="480" w:lineRule="auto"/>
    </w:pPr>
  </w:style>
  <w:style w:type="character" w:customStyle="1" w:styleId="BodyText2Char">
    <w:name w:val="Body Text 2 Char"/>
    <w:basedOn w:val="DefaultParagraphFont"/>
    <w:link w:val="BodyText2"/>
    <w:uiPriority w:val="1"/>
    <w:rsid w:val="00481CAF"/>
    <w:rPr>
      <w:rFonts w:ascii="Arial" w:hAnsi="Arial"/>
      <w:sz w:val="24"/>
      <w:szCs w:val="24"/>
    </w:rPr>
  </w:style>
  <w:style w:type="paragraph" w:customStyle="1" w:styleId="TitleUnderline">
    <w:name w:val="Title Underline"/>
    <w:basedOn w:val="Normal"/>
    <w:next w:val="BodyText"/>
    <w:uiPriority w:val="14"/>
    <w:qFormat/>
    <w:rsid w:val="00CC3994"/>
    <w:pPr>
      <w:spacing w:after="240"/>
      <w:jc w:val="center"/>
    </w:pPr>
    <w:rPr>
      <w:rFonts w:ascii="Arial Bold" w:hAnsi="Arial Bold"/>
      <w:b/>
      <w:caps/>
      <w:u w:val="single"/>
    </w:rPr>
  </w:style>
  <w:style w:type="character" w:customStyle="1" w:styleId="BodyTextChar">
    <w:name w:val="Body Text Char"/>
    <w:basedOn w:val="DefaultParagraphFont"/>
    <w:link w:val="BodyText"/>
    <w:uiPriority w:val="1"/>
    <w:rsid w:val="00195E44"/>
    <w:rPr>
      <w:rFonts w:ascii="Arial" w:hAnsi="Arial"/>
      <w:sz w:val="24"/>
    </w:rPr>
  </w:style>
  <w:style w:type="paragraph" w:styleId="Subtitle">
    <w:name w:val="Subtitle"/>
    <w:basedOn w:val="Normal"/>
    <w:next w:val="BodyText"/>
    <w:link w:val="SubtitleChar"/>
    <w:uiPriority w:val="14"/>
    <w:qFormat/>
    <w:rsid w:val="00195E44"/>
    <w:pPr>
      <w:numPr>
        <w:ilvl w:val="1"/>
      </w:numPr>
      <w:suppressAutoHyphens/>
      <w:spacing w:after="240"/>
      <w:jc w:val="center"/>
      <w:textboxTightWrap w:val="allLines"/>
    </w:pPr>
    <w:rPr>
      <w:rFonts w:eastAsiaTheme="majorEastAsia" w:cstheme="majorBidi"/>
      <w:iCs/>
    </w:rPr>
  </w:style>
  <w:style w:type="character" w:customStyle="1" w:styleId="SubtitleChar">
    <w:name w:val="Subtitle Char"/>
    <w:basedOn w:val="DefaultParagraphFont"/>
    <w:link w:val="Subtitle"/>
    <w:uiPriority w:val="14"/>
    <w:rsid w:val="00DA6F81"/>
    <w:rPr>
      <w:rFonts w:ascii="Arial" w:eastAsiaTheme="majorEastAsia" w:hAnsi="Arial" w:cstheme="majorBidi"/>
      <w:iCs/>
      <w:sz w:val="24"/>
      <w:szCs w:val="24"/>
    </w:rPr>
  </w:style>
  <w:style w:type="paragraph" w:styleId="Signature">
    <w:name w:val="Signature"/>
    <w:basedOn w:val="Normal"/>
    <w:link w:val="SignatureChar"/>
    <w:uiPriority w:val="20"/>
    <w:qFormat/>
    <w:rsid w:val="00195E44"/>
    <w:pPr>
      <w:ind w:left="4320"/>
    </w:pPr>
  </w:style>
  <w:style w:type="character" w:customStyle="1" w:styleId="SignatureChar">
    <w:name w:val="Signature Char"/>
    <w:basedOn w:val="DefaultParagraphFont"/>
    <w:link w:val="Signature"/>
    <w:uiPriority w:val="20"/>
    <w:rsid w:val="00CC3994"/>
    <w:rPr>
      <w:rFonts w:ascii="Arial" w:hAnsi="Arial"/>
      <w:sz w:val="24"/>
      <w:szCs w:val="24"/>
    </w:rPr>
  </w:style>
  <w:style w:type="paragraph" w:customStyle="1" w:styleId="SignatureLine">
    <w:name w:val="Signature Line"/>
    <w:basedOn w:val="Signature"/>
    <w:next w:val="Signature"/>
    <w:uiPriority w:val="19"/>
    <w:qFormat/>
    <w:rsid w:val="00195E44"/>
    <w:pPr>
      <w:pBdr>
        <w:bottom w:val="single" w:sz="4" w:space="1" w:color="auto"/>
      </w:pBdr>
      <w:spacing w:before="480"/>
    </w:pPr>
  </w:style>
  <w:style w:type="paragraph" w:styleId="ListBullet">
    <w:name w:val="List Bullet"/>
    <w:basedOn w:val="Normal"/>
    <w:uiPriority w:val="11"/>
    <w:qFormat/>
    <w:rsid w:val="00481CAF"/>
    <w:pPr>
      <w:numPr>
        <w:numId w:val="17"/>
      </w:numPr>
      <w:spacing w:after="240"/>
    </w:pPr>
  </w:style>
  <w:style w:type="paragraph" w:styleId="ListBullet2">
    <w:name w:val="List Bullet 2"/>
    <w:basedOn w:val="Normal"/>
    <w:uiPriority w:val="11"/>
    <w:qFormat/>
    <w:rsid w:val="00481CAF"/>
    <w:pPr>
      <w:numPr>
        <w:numId w:val="18"/>
      </w:numPr>
      <w:spacing w:after="240"/>
    </w:pPr>
  </w:style>
  <w:style w:type="paragraph" w:styleId="BodyTextFirstIndent">
    <w:name w:val="Body Text First Indent"/>
    <w:basedOn w:val="BodyText"/>
    <w:link w:val="BodyTextFirstIndentChar"/>
    <w:uiPriority w:val="1"/>
    <w:qFormat/>
    <w:rsid w:val="00481CAF"/>
    <w:pPr>
      <w:ind w:firstLine="720"/>
    </w:pPr>
    <w:rPr>
      <w:szCs w:val="24"/>
    </w:rPr>
  </w:style>
  <w:style w:type="character" w:customStyle="1" w:styleId="BodyTextFirstIndentChar">
    <w:name w:val="Body Text First Indent Char"/>
    <w:basedOn w:val="BodyTextChar"/>
    <w:link w:val="BodyTextFirstIndent"/>
    <w:uiPriority w:val="1"/>
    <w:rsid w:val="00481CAF"/>
    <w:rPr>
      <w:rFonts w:ascii="Arial" w:hAnsi="Arial"/>
      <w:sz w:val="24"/>
      <w:szCs w:val="24"/>
    </w:rPr>
  </w:style>
  <w:style w:type="paragraph" w:styleId="BodyTextIndent">
    <w:name w:val="Body Text Indent"/>
    <w:basedOn w:val="Normal"/>
    <w:link w:val="BodyTextIndentChar"/>
    <w:semiHidden/>
    <w:rsid w:val="00481CAF"/>
    <w:pPr>
      <w:spacing w:after="120"/>
      <w:ind w:left="360"/>
    </w:pPr>
  </w:style>
  <w:style w:type="character" w:customStyle="1" w:styleId="BodyTextIndentChar">
    <w:name w:val="Body Text Indent Char"/>
    <w:basedOn w:val="DefaultParagraphFont"/>
    <w:link w:val="BodyTextIndent"/>
    <w:semiHidden/>
    <w:rsid w:val="00481CAF"/>
    <w:rPr>
      <w:rFonts w:ascii="Arial" w:hAnsi="Arial"/>
      <w:sz w:val="24"/>
      <w:szCs w:val="24"/>
    </w:rPr>
  </w:style>
  <w:style w:type="paragraph" w:styleId="BodyTextFirstIndent2">
    <w:name w:val="Body Text First Indent 2"/>
    <w:basedOn w:val="BodyTextIndent"/>
    <w:link w:val="BodyTextFirstIndent2Char"/>
    <w:uiPriority w:val="1"/>
    <w:qFormat/>
    <w:rsid w:val="00481CAF"/>
    <w:pPr>
      <w:spacing w:after="0" w:line="480" w:lineRule="auto"/>
      <w:ind w:left="0" w:firstLine="720"/>
    </w:pPr>
  </w:style>
  <w:style w:type="character" w:customStyle="1" w:styleId="BodyTextFirstIndent2Char">
    <w:name w:val="Body Text First Indent 2 Char"/>
    <w:basedOn w:val="BodyTextIndentChar"/>
    <w:link w:val="BodyTextFirstIndent2"/>
    <w:uiPriority w:val="1"/>
    <w:rsid w:val="00481CAF"/>
    <w:rPr>
      <w:rFonts w:ascii="Arial" w:hAnsi="Arial"/>
      <w:sz w:val="24"/>
      <w:szCs w:val="24"/>
    </w:rPr>
  </w:style>
  <w:style w:type="paragraph" w:customStyle="1" w:styleId="Hanging">
    <w:name w:val="Hanging"/>
    <w:basedOn w:val="Normal"/>
    <w:uiPriority w:val="1"/>
    <w:qFormat/>
    <w:rsid w:val="001329A9"/>
    <w:pPr>
      <w:spacing w:after="240"/>
      <w:ind w:left="1440" w:hanging="1440"/>
    </w:pPr>
  </w:style>
  <w:style w:type="paragraph" w:styleId="BalloonText">
    <w:name w:val="Balloon Text"/>
    <w:basedOn w:val="Normal"/>
    <w:link w:val="BalloonTextChar"/>
    <w:semiHidden/>
    <w:rsid w:val="008E4FF5"/>
    <w:rPr>
      <w:rFonts w:ascii="Tahoma" w:hAnsi="Tahoma" w:cs="Tahoma"/>
      <w:sz w:val="16"/>
      <w:szCs w:val="16"/>
    </w:rPr>
  </w:style>
  <w:style w:type="character" w:customStyle="1" w:styleId="BalloonTextChar">
    <w:name w:val="Balloon Text Char"/>
    <w:basedOn w:val="DefaultParagraphFont"/>
    <w:link w:val="BalloonText"/>
    <w:semiHidden/>
    <w:rsid w:val="008E4FF5"/>
    <w:rPr>
      <w:rFonts w:ascii="Tahoma" w:hAnsi="Tahoma" w:cs="Tahoma"/>
      <w:sz w:val="16"/>
      <w:szCs w:val="16"/>
    </w:rPr>
  </w:style>
  <w:style w:type="paragraph" w:styleId="Bibliography">
    <w:name w:val="Bibliography"/>
    <w:basedOn w:val="Normal"/>
    <w:next w:val="Normal"/>
    <w:uiPriority w:val="37"/>
    <w:semiHidden/>
    <w:unhideWhenUsed/>
    <w:rsid w:val="008E4FF5"/>
  </w:style>
  <w:style w:type="paragraph" w:styleId="BlockText">
    <w:name w:val="Block Text"/>
    <w:basedOn w:val="Normal"/>
    <w:semiHidden/>
    <w:rsid w:val="008E4FF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rsid w:val="008E4FF5"/>
    <w:pPr>
      <w:spacing w:after="120"/>
    </w:pPr>
    <w:rPr>
      <w:sz w:val="16"/>
      <w:szCs w:val="16"/>
    </w:rPr>
  </w:style>
  <w:style w:type="character" w:customStyle="1" w:styleId="BodyText3Char">
    <w:name w:val="Body Text 3 Char"/>
    <w:basedOn w:val="DefaultParagraphFont"/>
    <w:link w:val="BodyText3"/>
    <w:semiHidden/>
    <w:rsid w:val="008E4FF5"/>
    <w:rPr>
      <w:rFonts w:ascii="Arial" w:hAnsi="Arial"/>
      <w:sz w:val="16"/>
      <w:szCs w:val="16"/>
    </w:rPr>
  </w:style>
  <w:style w:type="paragraph" w:styleId="BodyTextIndent2">
    <w:name w:val="Body Text Indent 2"/>
    <w:basedOn w:val="Normal"/>
    <w:link w:val="BodyTextIndent2Char"/>
    <w:semiHidden/>
    <w:rsid w:val="008E4FF5"/>
    <w:pPr>
      <w:spacing w:after="120" w:line="480" w:lineRule="auto"/>
      <w:ind w:left="360"/>
    </w:pPr>
  </w:style>
  <w:style w:type="character" w:customStyle="1" w:styleId="BodyTextIndent2Char">
    <w:name w:val="Body Text Indent 2 Char"/>
    <w:basedOn w:val="DefaultParagraphFont"/>
    <w:link w:val="BodyTextIndent2"/>
    <w:semiHidden/>
    <w:rsid w:val="008E4FF5"/>
    <w:rPr>
      <w:rFonts w:ascii="Arial" w:hAnsi="Arial"/>
      <w:sz w:val="24"/>
      <w:szCs w:val="24"/>
    </w:rPr>
  </w:style>
  <w:style w:type="paragraph" w:styleId="BodyTextIndent3">
    <w:name w:val="Body Text Indent 3"/>
    <w:basedOn w:val="Normal"/>
    <w:link w:val="BodyTextIndent3Char"/>
    <w:semiHidden/>
    <w:rsid w:val="008E4FF5"/>
    <w:pPr>
      <w:spacing w:after="120"/>
      <w:ind w:left="360"/>
    </w:pPr>
    <w:rPr>
      <w:sz w:val="16"/>
      <w:szCs w:val="16"/>
    </w:rPr>
  </w:style>
  <w:style w:type="character" w:customStyle="1" w:styleId="BodyTextIndent3Char">
    <w:name w:val="Body Text Indent 3 Char"/>
    <w:basedOn w:val="DefaultParagraphFont"/>
    <w:link w:val="BodyTextIndent3"/>
    <w:semiHidden/>
    <w:rsid w:val="008E4FF5"/>
    <w:rPr>
      <w:rFonts w:ascii="Arial" w:hAnsi="Arial"/>
      <w:sz w:val="16"/>
      <w:szCs w:val="16"/>
    </w:rPr>
  </w:style>
  <w:style w:type="paragraph" w:styleId="Caption">
    <w:name w:val="caption"/>
    <w:basedOn w:val="Normal"/>
    <w:next w:val="Normal"/>
    <w:semiHidden/>
    <w:unhideWhenUsed/>
    <w:qFormat/>
    <w:rsid w:val="008E4FF5"/>
    <w:pPr>
      <w:spacing w:after="200"/>
    </w:pPr>
    <w:rPr>
      <w:b/>
      <w:bCs/>
      <w:color w:val="4F81BD" w:themeColor="accent1"/>
      <w:sz w:val="18"/>
      <w:szCs w:val="18"/>
    </w:rPr>
  </w:style>
  <w:style w:type="paragraph" w:styleId="Closing">
    <w:name w:val="Closing"/>
    <w:basedOn w:val="Normal"/>
    <w:link w:val="ClosingChar"/>
    <w:uiPriority w:val="99"/>
    <w:rsid w:val="008E4FF5"/>
    <w:pPr>
      <w:ind w:left="4320"/>
    </w:pPr>
  </w:style>
  <w:style w:type="character" w:customStyle="1" w:styleId="ClosingChar">
    <w:name w:val="Closing Char"/>
    <w:basedOn w:val="DefaultParagraphFont"/>
    <w:link w:val="Closing"/>
    <w:uiPriority w:val="99"/>
    <w:rsid w:val="008E4FF5"/>
    <w:rPr>
      <w:rFonts w:ascii="Arial" w:hAnsi="Arial"/>
      <w:sz w:val="24"/>
      <w:szCs w:val="24"/>
    </w:rPr>
  </w:style>
  <w:style w:type="table" w:styleId="ColorfulGrid">
    <w:name w:val="Colorful Grid"/>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E4F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E4FF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E4FF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E4FF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E4FF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E4FF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E4FF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E4FF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E4FF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E4FF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E4FF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E4FF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E4FF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E4FF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rsid w:val="008E4FF5"/>
    <w:rPr>
      <w:sz w:val="20"/>
      <w:szCs w:val="20"/>
    </w:rPr>
  </w:style>
  <w:style w:type="character" w:customStyle="1" w:styleId="CommentTextChar">
    <w:name w:val="Comment Text Char"/>
    <w:basedOn w:val="DefaultParagraphFont"/>
    <w:link w:val="CommentText"/>
    <w:semiHidden/>
    <w:rsid w:val="008E4FF5"/>
    <w:rPr>
      <w:rFonts w:ascii="Arial" w:hAnsi="Arial"/>
    </w:rPr>
  </w:style>
  <w:style w:type="paragraph" w:styleId="CommentSubject">
    <w:name w:val="annotation subject"/>
    <w:basedOn w:val="CommentText"/>
    <w:next w:val="CommentText"/>
    <w:link w:val="CommentSubjectChar"/>
    <w:semiHidden/>
    <w:rsid w:val="008E4FF5"/>
    <w:rPr>
      <w:b/>
      <w:bCs/>
    </w:rPr>
  </w:style>
  <w:style w:type="character" w:customStyle="1" w:styleId="CommentSubjectChar">
    <w:name w:val="Comment Subject Char"/>
    <w:basedOn w:val="CommentTextChar"/>
    <w:link w:val="CommentSubject"/>
    <w:semiHidden/>
    <w:rsid w:val="008E4FF5"/>
    <w:rPr>
      <w:rFonts w:ascii="Arial" w:hAnsi="Arial"/>
      <w:b/>
      <w:bCs/>
    </w:rPr>
  </w:style>
  <w:style w:type="table" w:styleId="DarkList">
    <w:name w:val="Dark List"/>
    <w:basedOn w:val="TableNormal"/>
    <w:uiPriority w:val="70"/>
    <w:rsid w:val="008E4F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E4FF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E4FF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E4FF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E4FF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E4FF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E4FF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8E4FF5"/>
  </w:style>
  <w:style w:type="character" w:customStyle="1" w:styleId="DateChar">
    <w:name w:val="Date Char"/>
    <w:basedOn w:val="DefaultParagraphFont"/>
    <w:link w:val="Date"/>
    <w:semiHidden/>
    <w:rsid w:val="008E4FF5"/>
    <w:rPr>
      <w:rFonts w:ascii="Arial" w:hAnsi="Arial"/>
      <w:sz w:val="24"/>
      <w:szCs w:val="24"/>
    </w:rPr>
  </w:style>
  <w:style w:type="paragraph" w:styleId="DocumentMap">
    <w:name w:val="Document Map"/>
    <w:basedOn w:val="Normal"/>
    <w:link w:val="DocumentMapChar"/>
    <w:uiPriority w:val="99"/>
    <w:rsid w:val="008E4FF5"/>
    <w:rPr>
      <w:rFonts w:ascii="Tahoma" w:hAnsi="Tahoma" w:cs="Tahoma"/>
      <w:sz w:val="16"/>
      <w:szCs w:val="16"/>
    </w:rPr>
  </w:style>
  <w:style w:type="character" w:customStyle="1" w:styleId="DocumentMapChar">
    <w:name w:val="Document Map Char"/>
    <w:basedOn w:val="DefaultParagraphFont"/>
    <w:link w:val="DocumentMap"/>
    <w:uiPriority w:val="99"/>
    <w:rsid w:val="008E4FF5"/>
    <w:rPr>
      <w:rFonts w:ascii="Tahoma" w:hAnsi="Tahoma" w:cs="Tahoma"/>
      <w:sz w:val="16"/>
      <w:szCs w:val="16"/>
    </w:rPr>
  </w:style>
  <w:style w:type="paragraph" w:styleId="E-mailSignature">
    <w:name w:val="E-mail Signature"/>
    <w:basedOn w:val="Normal"/>
    <w:link w:val="E-mailSignatureChar"/>
    <w:uiPriority w:val="99"/>
    <w:rsid w:val="008E4FF5"/>
  </w:style>
  <w:style w:type="character" w:customStyle="1" w:styleId="E-mailSignatureChar">
    <w:name w:val="E-mail Signature Char"/>
    <w:basedOn w:val="DefaultParagraphFont"/>
    <w:link w:val="E-mailSignature"/>
    <w:uiPriority w:val="99"/>
    <w:rsid w:val="008E4FF5"/>
    <w:rPr>
      <w:rFonts w:ascii="Arial" w:hAnsi="Arial"/>
      <w:sz w:val="24"/>
      <w:szCs w:val="24"/>
    </w:rPr>
  </w:style>
  <w:style w:type="paragraph" w:styleId="EndnoteText">
    <w:name w:val="endnote text"/>
    <w:basedOn w:val="Normal"/>
    <w:link w:val="EndnoteTextChar"/>
    <w:uiPriority w:val="99"/>
    <w:semiHidden/>
    <w:unhideWhenUsed/>
    <w:rsid w:val="008E4FF5"/>
    <w:rPr>
      <w:sz w:val="20"/>
      <w:szCs w:val="20"/>
    </w:rPr>
  </w:style>
  <w:style w:type="character" w:customStyle="1" w:styleId="EndnoteTextChar">
    <w:name w:val="Endnote Text Char"/>
    <w:basedOn w:val="DefaultParagraphFont"/>
    <w:link w:val="EndnoteText"/>
    <w:uiPriority w:val="99"/>
    <w:semiHidden/>
    <w:rsid w:val="008E4FF5"/>
    <w:rPr>
      <w:rFonts w:ascii="Arial" w:hAnsi="Arial"/>
    </w:rPr>
  </w:style>
  <w:style w:type="paragraph" w:styleId="EnvelopeAddress">
    <w:name w:val="envelope address"/>
    <w:basedOn w:val="Normal"/>
    <w:uiPriority w:val="99"/>
    <w:rsid w:val="008E4FF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8E4FF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E4FF5"/>
    <w:rPr>
      <w:sz w:val="20"/>
      <w:szCs w:val="20"/>
    </w:rPr>
  </w:style>
  <w:style w:type="character" w:customStyle="1" w:styleId="FootnoteTextChar">
    <w:name w:val="Footnote Text Char"/>
    <w:basedOn w:val="DefaultParagraphFont"/>
    <w:link w:val="FootnoteText"/>
    <w:uiPriority w:val="99"/>
    <w:semiHidden/>
    <w:rsid w:val="008E4FF5"/>
    <w:rPr>
      <w:rFonts w:ascii="Arial" w:hAnsi="Arial"/>
    </w:rPr>
  </w:style>
  <w:style w:type="paragraph" w:styleId="HTMLAddress">
    <w:name w:val="HTML Address"/>
    <w:basedOn w:val="Normal"/>
    <w:link w:val="HTMLAddressChar"/>
    <w:semiHidden/>
    <w:rsid w:val="008E4FF5"/>
    <w:rPr>
      <w:i/>
      <w:iCs/>
    </w:rPr>
  </w:style>
  <w:style w:type="character" w:customStyle="1" w:styleId="HTMLAddressChar">
    <w:name w:val="HTML Address Char"/>
    <w:basedOn w:val="DefaultParagraphFont"/>
    <w:link w:val="HTMLAddress"/>
    <w:semiHidden/>
    <w:rsid w:val="008E4FF5"/>
    <w:rPr>
      <w:rFonts w:ascii="Arial" w:hAnsi="Arial"/>
      <w:i/>
      <w:iCs/>
      <w:sz w:val="24"/>
      <w:szCs w:val="24"/>
    </w:rPr>
  </w:style>
  <w:style w:type="paragraph" w:styleId="HTMLPreformatted">
    <w:name w:val="HTML Preformatted"/>
    <w:basedOn w:val="Normal"/>
    <w:link w:val="HTMLPreformattedChar"/>
    <w:semiHidden/>
    <w:rsid w:val="008E4FF5"/>
    <w:rPr>
      <w:rFonts w:ascii="Consolas" w:hAnsi="Consolas" w:cs="Consolas"/>
      <w:sz w:val="20"/>
      <w:szCs w:val="20"/>
    </w:rPr>
  </w:style>
  <w:style w:type="character" w:customStyle="1" w:styleId="HTMLPreformattedChar">
    <w:name w:val="HTML Preformatted Char"/>
    <w:basedOn w:val="DefaultParagraphFont"/>
    <w:link w:val="HTMLPreformatted"/>
    <w:semiHidden/>
    <w:rsid w:val="008E4FF5"/>
    <w:rPr>
      <w:rFonts w:ascii="Consolas" w:hAnsi="Consolas" w:cs="Consolas"/>
    </w:rPr>
  </w:style>
  <w:style w:type="paragraph" w:styleId="Index1">
    <w:name w:val="index 1"/>
    <w:basedOn w:val="Normal"/>
    <w:next w:val="Normal"/>
    <w:autoRedefine/>
    <w:uiPriority w:val="99"/>
    <w:semiHidden/>
    <w:unhideWhenUsed/>
    <w:rsid w:val="008E4FF5"/>
    <w:pPr>
      <w:ind w:left="240" w:hanging="240"/>
    </w:pPr>
  </w:style>
  <w:style w:type="paragraph" w:styleId="Index2">
    <w:name w:val="index 2"/>
    <w:basedOn w:val="Normal"/>
    <w:next w:val="Normal"/>
    <w:autoRedefine/>
    <w:uiPriority w:val="99"/>
    <w:semiHidden/>
    <w:unhideWhenUsed/>
    <w:rsid w:val="008E4FF5"/>
    <w:pPr>
      <w:ind w:left="480" w:hanging="240"/>
    </w:pPr>
  </w:style>
  <w:style w:type="paragraph" w:styleId="Index3">
    <w:name w:val="index 3"/>
    <w:basedOn w:val="Normal"/>
    <w:next w:val="Normal"/>
    <w:autoRedefine/>
    <w:uiPriority w:val="99"/>
    <w:semiHidden/>
    <w:unhideWhenUsed/>
    <w:rsid w:val="008E4FF5"/>
    <w:pPr>
      <w:ind w:left="720" w:hanging="240"/>
    </w:pPr>
  </w:style>
  <w:style w:type="paragraph" w:styleId="Index4">
    <w:name w:val="index 4"/>
    <w:basedOn w:val="Normal"/>
    <w:next w:val="Normal"/>
    <w:autoRedefine/>
    <w:uiPriority w:val="99"/>
    <w:semiHidden/>
    <w:unhideWhenUsed/>
    <w:rsid w:val="008E4FF5"/>
    <w:pPr>
      <w:ind w:left="960" w:hanging="240"/>
    </w:pPr>
  </w:style>
  <w:style w:type="paragraph" w:styleId="Index5">
    <w:name w:val="index 5"/>
    <w:basedOn w:val="Normal"/>
    <w:next w:val="Normal"/>
    <w:autoRedefine/>
    <w:uiPriority w:val="99"/>
    <w:semiHidden/>
    <w:unhideWhenUsed/>
    <w:rsid w:val="008E4FF5"/>
    <w:pPr>
      <w:ind w:left="1200" w:hanging="240"/>
    </w:pPr>
  </w:style>
  <w:style w:type="paragraph" w:styleId="Index6">
    <w:name w:val="index 6"/>
    <w:basedOn w:val="Normal"/>
    <w:next w:val="Normal"/>
    <w:autoRedefine/>
    <w:uiPriority w:val="99"/>
    <w:semiHidden/>
    <w:unhideWhenUsed/>
    <w:rsid w:val="008E4FF5"/>
    <w:pPr>
      <w:ind w:left="1440" w:hanging="240"/>
    </w:pPr>
  </w:style>
  <w:style w:type="paragraph" w:styleId="Index7">
    <w:name w:val="index 7"/>
    <w:basedOn w:val="Normal"/>
    <w:next w:val="Normal"/>
    <w:autoRedefine/>
    <w:uiPriority w:val="99"/>
    <w:semiHidden/>
    <w:unhideWhenUsed/>
    <w:rsid w:val="008E4FF5"/>
    <w:pPr>
      <w:ind w:left="1680" w:hanging="240"/>
    </w:pPr>
  </w:style>
  <w:style w:type="paragraph" w:styleId="Index8">
    <w:name w:val="index 8"/>
    <w:basedOn w:val="Normal"/>
    <w:next w:val="Normal"/>
    <w:autoRedefine/>
    <w:uiPriority w:val="99"/>
    <w:semiHidden/>
    <w:unhideWhenUsed/>
    <w:rsid w:val="008E4FF5"/>
    <w:pPr>
      <w:ind w:left="1920" w:hanging="240"/>
    </w:pPr>
  </w:style>
  <w:style w:type="paragraph" w:styleId="Index9">
    <w:name w:val="index 9"/>
    <w:basedOn w:val="Normal"/>
    <w:next w:val="Normal"/>
    <w:autoRedefine/>
    <w:uiPriority w:val="99"/>
    <w:semiHidden/>
    <w:unhideWhenUsed/>
    <w:rsid w:val="008E4FF5"/>
    <w:pPr>
      <w:ind w:left="2160" w:hanging="240"/>
    </w:pPr>
  </w:style>
  <w:style w:type="paragraph" w:styleId="IndexHeading">
    <w:name w:val="index heading"/>
    <w:basedOn w:val="Normal"/>
    <w:next w:val="Index1"/>
    <w:uiPriority w:val="99"/>
    <w:semiHidden/>
    <w:unhideWhenUsed/>
    <w:rsid w:val="008E4FF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8E4F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E4FF5"/>
    <w:rPr>
      <w:rFonts w:ascii="Arial" w:hAnsi="Arial"/>
      <w:b/>
      <w:bCs/>
      <w:i/>
      <w:iCs/>
      <w:color w:val="4F81BD" w:themeColor="accent1"/>
      <w:sz w:val="24"/>
      <w:szCs w:val="24"/>
    </w:rPr>
  </w:style>
  <w:style w:type="table" w:styleId="LightGrid">
    <w:name w:val="Light Grid"/>
    <w:basedOn w:val="TableNormal"/>
    <w:uiPriority w:val="62"/>
    <w:rsid w:val="008E4F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E4F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E4FF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E4F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E4FF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E4FF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E4FF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E4F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E4F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E4FF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E4F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E4FF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E4FF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E4FF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E4F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4F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4F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4F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4FF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E4F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E4FF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E4FF5"/>
    <w:pPr>
      <w:ind w:left="360" w:hanging="360"/>
      <w:contextualSpacing/>
    </w:pPr>
  </w:style>
  <w:style w:type="paragraph" w:styleId="List2">
    <w:name w:val="List 2"/>
    <w:basedOn w:val="Normal"/>
    <w:uiPriority w:val="99"/>
    <w:semiHidden/>
    <w:unhideWhenUsed/>
    <w:rsid w:val="008E4FF5"/>
    <w:pPr>
      <w:ind w:left="720" w:hanging="360"/>
      <w:contextualSpacing/>
    </w:pPr>
  </w:style>
  <w:style w:type="paragraph" w:styleId="List3">
    <w:name w:val="List 3"/>
    <w:basedOn w:val="Normal"/>
    <w:uiPriority w:val="99"/>
    <w:semiHidden/>
    <w:unhideWhenUsed/>
    <w:rsid w:val="008E4FF5"/>
    <w:pPr>
      <w:ind w:left="1080" w:hanging="360"/>
      <w:contextualSpacing/>
    </w:pPr>
  </w:style>
  <w:style w:type="paragraph" w:styleId="List4">
    <w:name w:val="List 4"/>
    <w:basedOn w:val="Normal"/>
    <w:uiPriority w:val="99"/>
    <w:semiHidden/>
    <w:unhideWhenUsed/>
    <w:rsid w:val="008E4FF5"/>
    <w:pPr>
      <w:ind w:left="1440" w:hanging="360"/>
      <w:contextualSpacing/>
    </w:pPr>
  </w:style>
  <w:style w:type="paragraph" w:styleId="List5">
    <w:name w:val="List 5"/>
    <w:basedOn w:val="Normal"/>
    <w:uiPriority w:val="99"/>
    <w:semiHidden/>
    <w:unhideWhenUsed/>
    <w:rsid w:val="008E4FF5"/>
    <w:pPr>
      <w:ind w:left="1800" w:hanging="360"/>
      <w:contextualSpacing/>
    </w:pPr>
  </w:style>
  <w:style w:type="paragraph" w:styleId="ListBullet3">
    <w:name w:val="List Bullet 3"/>
    <w:basedOn w:val="Normal"/>
    <w:semiHidden/>
    <w:unhideWhenUsed/>
    <w:rsid w:val="008E4FF5"/>
    <w:pPr>
      <w:numPr>
        <w:numId w:val="19"/>
      </w:numPr>
      <w:contextualSpacing/>
    </w:pPr>
  </w:style>
  <w:style w:type="paragraph" w:styleId="ListBullet4">
    <w:name w:val="List Bullet 4"/>
    <w:basedOn w:val="Normal"/>
    <w:semiHidden/>
    <w:unhideWhenUsed/>
    <w:rsid w:val="008E4FF5"/>
    <w:pPr>
      <w:numPr>
        <w:numId w:val="20"/>
      </w:numPr>
      <w:contextualSpacing/>
    </w:pPr>
  </w:style>
  <w:style w:type="paragraph" w:styleId="ListBullet5">
    <w:name w:val="List Bullet 5"/>
    <w:basedOn w:val="Normal"/>
    <w:semiHidden/>
    <w:unhideWhenUsed/>
    <w:rsid w:val="008E4FF5"/>
    <w:pPr>
      <w:numPr>
        <w:numId w:val="21"/>
      </w:numPr>
      <w:contextualSpacing/>
    </w:pPr>
  </w:style>
  <w:style w:type="paragraph" w:styleId="ListContinue">
    <w:name w:val="List Continue"/>
    <w:basedOn w:val="Normal"/>
    <w:uiPriority w:val="24"/>
    <w:semiHidden/>
    <w:unhideWhenUsed/>
    <w:rsid w:val="008E4FF5"/>
    <w:pPr>
      <w:spacing w:after="120"/>
      <w:ind w:left="360"/>
      <w:contextualSpacing/>
    </w:pPr>
  </w:style>
  <w:style w:type="paragraph" w:styleId="ListContinue2">
    <w:name w:val="List Continue 2"/>
    <w:basedOn w:val="Normal"/>
    <w:uiPriority w:val="24"/>
    <w:semiHidden/>
    <w:unhideWhenUsed/>
    <w:rsid w:val="008E4FF5"/>
    <w:pPr>
      <w:spacing w:after="120"/>
      <w:ind w:left="720"/>
      <w:contextualSpacing/>
    </w:pPr>
  </w:style>
  <w:style w:type="paragraph" w:styleId="ListContinue3">
    <w:name w:val="List Continue 3"/>
    <w:basedOn w:val="Normal"/>
    <w:uiPriority w:val="24"/>
    <w:semiHidden/>
    <w:unhideWhenUsed/>
    <w:rsid w:val="008E4FF5"/>
    <w:pPr>
      <w:spacing w:after="120"/>
      <w:ind w:left="1080"/>
      <w:contextualSpacing/>
    </w:pPr>
  </w:style>
  <w:style w:type="paragraph" w:styleId="ListContinue4">
    <w:name w:val="List Continue 4"/>
    <w:basedOn w:val="Normal"/>
    <w:uiPriority w:val="24"/>
    <w:semiHidden/>
    <w:unhideWhenUsed/>
    <w:rsid w:val="008E4FF5"/>
    <w:pPr>
      <w:spacing w:after="120"/>
      <w:ind w:left="1440"/>
      <w:contextualSpacing/>
    </w:pPr>
  </w:style>
  <w:style w:type="paragraph" w:styleId="ListContinue5">
    <w:name w:val="List Continue 5"/>
    <w:basedOn w:val="Normal"/>
    <w:uiPriority w:val="24"/>
    <w:semiHidden/>
    <w:unhideWhenUsed/>
    <w:rsid w:val="008E4FF5"/>
    <w:pPr>
      <w:spacing w:after="120"/>
      <w:ind w:left="1800"/>
      <w:contextualSpacing/>
    </w:pPr>
  </w:style>
  <w:style w:type="paragraph" w:styleId="ListNumber">
    <w:name w:val="List Number"/>
    <w:basedOn w:val="Normal"/>
    <w:uiPriority w:val="24"/>
    <w:semiHidden/>
    <w:unhideWhenUsed/>
    <w:rsid w:val="008E4FF5"/>
    <w:pPr>
      <w:numPr>
        <w:numId w:val="22"/>
      </w:numPr>
      <w:contextualSpacing/>
    </w:pPr>
  </w:style>
  <w:style w:type="paragraph" w:styleId="ListNumber2">
    <w:name w:val="List Number 2"/>
    <w:basedOn w:val="Normal"/>
    <w:uiPriority w:val="24"/>
    <w:semiHidden/>
    <w:unhideWhenUsed/>
    <w:rsid w:val="008E4FF5"/>
    <w:pPr>
      <w:numPr>
        <w:numId w:val="23"/>
      </w:numPr>
      <w:contextualSpacing/>
    </w:pPr>
  </w:style>
  <w:style w:type="paragraph" w:styleId="ListNumber3">
    <w:name w:val="List Number 3"/>
    <w:basedOn w:val="Normal"/>
    <w:uiPriority w:val="24"/>
    <w:semiHidden/>
    <w:unhideWhenUsed/>
    <w:rsid w:val="008E4FF5"/>
    <w:pPr>
      <w:numPr>
        <w:numId w:val="24"/>
      </w:numPr>
      <w:contextualSpacing/>
    </w:pPr>
  </w:style>
  <w:style w:type="paragraph" w:styleId="ListNumber4">
    <w:name w:val="List Number 4"/>
    <w:basedOn w:val="Normal"/>
    <w:uiPriority w:val="24"/>
    <w:semiHidden/>
    <w:unhideWhenUsed/>
    <w:rsid w:val="008E4FF5"/>
    <w:pPr>
      <w:numPr>
        <w:numId w:val="25"/>
      </w:numPr>
      <w:contextualSpacing/>
    </w:pPr>
  </w:style>
  <w:style w:type="paragraph" w:styleId="ListNumber5">
    <w:name w:val="List Number 5"/>
    <w:basedOn w:val="Normal"/>
    <w:uiPriority w:val="24"/>
    <w:semiHidden/>
    <w:unhideWhenUsed/>
    <w:rsid w:val="008E4FF5"/>
    <w:pPr>
      <w:numPr>
        <w:numId w:val="26"/>
      </w:numPr>
      <w:contextualSpacing/>
    </w:pPr>
  </w:style>
  <w:style w:type="paragraph" w:styleId="ListParagraph">
    <w:name w:val="List Paragraph"/>
    <w:basedOn w:val="Normal"/>
    <w:uiPriority w:val="34"/>
    <w:semiHidden/>
    <w:rsid w:val="008E4FF5"/>
    <w:pPr>
      <w:ind w:left="720"/>
      <w:contextualSpacing/>
    </w:pPr>
  </w:style>
  <w:style w:type="paragraph" w:styleId="MacroText">
    <w:name w:val="macro"/>
    <w:link w:val="MacroTextChar"/>
    <w:semiHidden/>
    <w:rsid w:val="008E4FF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E4FF5"/>
    <w:rPr>
      <w:rFonts w:ascii="Consolas" w:hAnsi="Consolas" w:cs="Consolas"/>
    </w:rPr>
  </w:style>
  <w:style w:type="table" w:styleId="MediumGrid1">
    <w:name w:val="Medium Grid 1"/>
    <w:basedOn w:val="TableNormal"/>
    <w:uiPriority w:val="67"/>
    <w:rsid w:val="008E4F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E4F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E4F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E4FF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E4FF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E4F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E4FF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E4F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E4FF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E4FF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E4FF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E4FF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E4FF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E4FF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E4F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4F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4F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4FF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4FF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4F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4FF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8E4FF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8E4FF5"/>
    <w:rPr>
      <w:rFonts w:asciiTheme="majorHAnsi" w:eastAsiaTheme="majorEastAsia" w:hAnsiTheme="majorHAnsi" w:cstheme="majorBidi"/>
      <w:sz w:val="24"/>
      <w:szCs w:val="24"/>
      <w:shd w:val="pct20" w:color="auto" w:fill="auto"/>
    </w:rPr>
  </w:style>
  <w:style w:type="paragraph" w:styleId="NoSpacing">
    <w:name w:val="No Spacing"/>
    <w:uiPriority w:val="1"/>
    <w:rsid w:val="008E4FF5"/>
    <w:rPr>
      <w:rFonts w:ascii="Arial" w:hAnsi="Arial"/>
      <w:sz w:val="24"/>
      <w:szCs w:val="24"/>
    </w:rPr>
  </w:style>
  <w:style w:type="paragraph" w:styleId="NormalWeb">
    <w:name w:val="Normal (Web)"/>
    <w:basedOn w:val="Normal"/>
    <w:semiHidden/>
    <w:rsid w:val="008E4FF5"/>
    <w:rPr>
      <w:rFonts w:ascii="Times New Roman" w:hAnsi="Times New Roman"/>
    </w:rPr>
  </w:style>
  <w:style w:type="paragraph" w:styleId="NormalIndent">
    <w:name w:val="Normal Indent"/>
    <w:basedOn w:val="Normal"/>
    <w:semiHidden/>
    <w:rsid w:val="008E4FF5"/>
    <w:pPr>
      <w:ind w:left="720"/>
    </w:pPr>
  </w:style>
  <w:style w:type="paragraph" w:styleId="NoteHeading">
    <w:name w:val="Note Heading"/>
    <w:basedOn w:val="Normal"/>
    <w:next w:val="Normal"/>
    <w:link w:val="NoteHeadingChar"/>
    <w:semiHidden/>
    <w:rsid w:val="008E4FF5"/>
  </w:style>
  <w:style w:type="character" w:customStyle="1" w:styleId="NoteHeadingChar">
    <w:name w:val="Note Heading Char"/>
    <w:basedOn w:val="DefaultParagraphFont"/>
    <w:link w:val="NoteHeading"/>
    <w:semiHidden/>
    <w:rsid w:val="008E4FF5"/>
    <w:rPr>
      <w:rFonts w:ascii="Arial" w:hAnsi="Arial"/>
      <w:sz w:val="24"/>
      <w:szCs w:val="24"/>
    </w:rPr>
  </w:style>
  <w:style w:type="paragraph" w:styleId="PlainText">
    <w:name w:val="Plain Text"/>
    <w:basedOn w:val="Normal"/>
    <w:link w:val="PlainTextChar"/>
    <w:semiHidden/>
    <w:rsid w:val="008E4FF5"/>
    <w:rPr>
      <w:rFonts w:ascii="Consolas" w:hAnsi="Consolas" w:cs="Consolas"/>
      <w:sz w:val="21"/>
      <w:szCs w:val="21"/>
    </w:rPr>
  </w:style>
  <w:style w:type="character" w:customStyle="1" w:styleId="PlainTextChar">
    <w:name w:val="Plain Text Char"/>
    <w:basedOn w:val="DefaultParagraphFont"/>
    <w:link w:val="PlainText"/>
    <w:semiHidden/>
    <w:rsid w:val="008E4FF5"/>
    <w:rPr>
      <w:rFonts w:ascii="Consolas" w:hAnsi="Consolas" w:cs="Consolas"/>
      <w:sz w:val="21"/>
      <w:szCs w:val="21"/>
    </w:rPr>
  </w:style>
  <w:style w:type="paragraph" w:styleId="Salutation">
    <w:name w:val="Salutation"/>
    <w:basedOn w:val="Normal"/>
    <w:next w:val="Normal"/>
    <w:link w:val="SalutationChar"/>
    <w:semiHidden/>
    <w:rsid w:val="008E4FF5"/>
  </w:style>
  <w:style w:type="character" w:customStyle="1" w:styleId="SalutationChar">
    <w:name w:val="Salutation Char"/>
    <w:basedOn w:val="DefaultParagraphFont"/>
    <w:link w:val="Salutation"/>
    <w:semiHidden/>
    <w:rsid w:val="008E4FF5"/>
    <w:rPr>
      <w:rFonts w:ascii="Arial" w:hAnsi="Arial"/>
      <w:sz w:val="24"/>
      <w:szCs w:val="24"/>
    </w:rPr>
  </w:style>
  <w:style w:type="table" w:styleId="Table3Deffects1">
    <w:name w:val="Table 3D effects 1"/>
    <w:basedOn w:val="TableNormal"/>
    <w:rsid w:val="008E4FF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FF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E4F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E4F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E4FF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E4FF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E4F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E4FF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FF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FF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FF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E4FF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E4FF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E4FF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E4FF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E4F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F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E4F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E4FF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E4F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E4F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E4F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E4FF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E4FF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E4FF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E4FF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E4FF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E4FF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E4F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FF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E4FF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F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FF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E4FF5"/>
    <w:pPr>
      <w:ind w:left="240" w:hanging="240"/>
    </w:pPr>
  </w:style>
  <w:style w:type="paragraph" w:styleId="TableofFigures">
    <w:name w:val="table of figures"/>
    <w:basedOn w:val="Normal"/>
    <w:next w:val="Normal"/>
    <w:uiPriority w:val="99"/>
    <w:semiHidden/>
    <w:unhideWhenUsed/>
    <w:rsid w:val="008E4FF5"/>
  </w:style>
  <w:style w:type="table" w:styleId="TableProfessional">
    <w:name w:val="Table Professional"/>
    <w:basedOn w:val="TableNormal"/>
    <w:rsid w:val="008E4F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F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F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FF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F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4FF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4F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E4FF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4F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8E4FF5"/>
    <w:pPr>
      <w:spacing w:before="120"/>
    </w:pPr>
    <w:rPr>
      <w:rFonts w:asciiTheme="majorHAnsi" w:eastAsiaTheme="majorEastAsia" w:hAnsiTheme="majorHAnsi" w:cstheme="majorBidi"/>
      <w:b/>
      <w:bCs/>
    </w:rPr>
  </w:style>
  <w:style w:type="paragraph" w:styleId="TOC4">
    <w:name w:val="toc 4"/>
    <w:basedOn w:val="Normal"/>
    <w:next w:val="Normal"/>
    <w:autoRedefine/>
    <w:uiPriority w:val="99"/>
    <w:rsid w:val="008E4FF5"/>
    <w:pPr>
      <w:spacing w:after="100"/>
      <w:ind w:left="720"/>
    </w:pPr>
  </w:style>
  <w:style w:type="paragraph" w:styleId="TOC5">
    <w:name w:val="toc 5"/>
    <w:basedOn w:val="Normal"/>
    <w:next w:val="Normal"/>
    <w:autoRedefine/>
    <w:uiPriority w:val="99"/>
    <w:rsid w:val="008E4FF5"/>
    <w:pPr>
      <w:spacing w:after="100"/>
      <w:ind w:left="960"/>
    </w:pPr>
  </w:style>
  <w:style w:type="paragraph" w:styleId="TOC6">
    <w:name w:val="toc 6"/>
    <w:basedOn w:val="Normal"/>
    <w:next w:val="Normal"/>
    <w:autoRedefine/>
    <w:uiPriority w:val="99"/>
    <w:rsid w:val="008E4FF5"/>
    <w:pPr>
      <w:spacing w:after="100"/>
      <w:ind w:left="1200"/>
    </w:pPr>
  </w:style>
  <w:style w:type="paragraph" w:styleId="TOC7">
    <w:name w:val="toc 7"/>
    <w:basedOn w:val="Normal"/>
    <w:next w:val="Normal"/>
    <w:autoRedefine/>
    <w:uiPriority w:val="99"/>
    <w:rsid w:val="008E4FF5"/>
    <w:pPr>
      <w:spacing w:after="100"/>
      <w:ind w:left="1440"/>
    </w:pPr>
  </w:style>
  <w:style w:type="paragraph" w:styleId="TOC8">
    <w:name w:val="toc 8"/>
    <w:basedOn w:val="Normal"/>
    <w:next w:val="Normal"/>
    <w:autoRedefine/>
    <w:uiPriority w:val="99"/>
    <w:rsid w:val="008E4FF5"/>
    <w:pPr>
      <w:spacing w:after="100"/>
      <w:ind w:left="1680"/>
    </w:pPr>
  </w:style>
  <w:style w:type="paragraph" w:styleId="TOC9">
    <w:name w:val="toc 9"/>
    <w:basedOn w:val="Normal"/>
    <w:next w:val="Normal"/>
    <w:autoRedefine/>
    <w:uiPriority w:val="99"/>
    <w:rsid w:val="008E4FF5"/>
    <w:pPr>
      <w:spacing w:after="100"/>
      <w:ind w:left="1920"/>
    </w:pPr>
  </w:style>
  <w:style w:type="paragraph" w:styleId="TOCHeading">
    <w:name w:val="TOC Heading"/>
    <w:basedOn w:val="Heading1"/>
    <w:next w:val="Normal"/>
    <w:uiPriority w:val="39"/>
    <w:semiHidden/>
    <w:unhideWhenUsed/>
    <w:qFormat/>
    <w:rsid w:val="008E4FF5"/>
    <w:pPr>
      <w:keepNext/>
      <w:keepLines/>
      <w:numPr>
        <w:numId w:val="0"/>
      </w:numP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175ACD"/>
    <w:rPr>
      <w:rFonts w:ascii="Arial" w:hAnsi="Arial"/>
      <w:sz w:val="24"/>
      <w:szCs w:val="24"/>
    </w:rPr>
  </w:style>
  <w:style w:type="character" w:customStyle="1" w:styleId="DocIDChar">
    <w:name w:val="DocID Char"/>
    <w:basedOn w:val="DefaultParagraphFont"/>
    <w:link w:val="DocID"/>
    <w:rsid w:val="00BC5438"/>
    <w:rPr>
      <w:rFonts w:ascii="Arial" w:hAnsi="Arial" w:cs="Arial"/>
      <w:sz w:val="16"/>
    </w:rPr>
  </w:style>
  <w:style w:type="character" w:styleId="Hyperlink">
    <w:name w:val="Hyperlink"/>
    <w:basedOn w:val="DefaultParagraphFont"/>
    <w:uiPriority w:val="99"/>
    <w:rsid w:val="001E0064"/>
    <w:rPr>
      <w:color w:val="0000FF" w:themeColor="hyperlink"/>
      <w:u w:val="single"/>
    </w:rPr>
  </w:style>
  <w:style w:type="character" w:styleId="PlaceholderText">
    <w:name w:val="Placeholder Text"/>
    <w:basedOn w:val="DefaultParagraphFont"/>
    <w:uiPriority w:val="99"/>
    <w:semiHidden/>
    <w:rsid w:val="009572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4" w:uiPriority="99"/>
    <w:lsdException w:name="toc 5" w:uiPriority="99"/>
    <w:lsdException w:name="toc 6" w:uiPriority="99"/>
    <w:lsdException w:name="toc 7" w:uiPriority="99"/>
    <w:lsdException w:name="toc 8" w:uiPriority="99"/>
    <w:lsdException w:name="toc 9" w:uiPriority="99"/>
    <w:lsdException w:name="Normal Indent" w:semiHidden="1"/>
    <w:lsdException w:name="footnote text" w:semiHidden="1" w:uiPriority="99" w:unhideWhenUsed="1"/>
    <w:lsdException w:name="annotation text" w:semiHidden="1"/>
    <w:lsdException w:name="footer" w:uiPriority="99"/>
    <w:lsdException w:name="index heading" w:semiHidden="1" w:uiPriority="99" w:unhideWhenUsed="1"/>
    <w:lsdException w:name="caption" w:semiHidden="1" w:unhideWhenUsed="1" w:qFormat="1"/>
    <w:lsdException w:name="table of figures" w:semiHidden="1" w:uiPriority="99" w:unhideWhenUsed="1"/>
    <w:lsdException w:name="envelope address" w:uiPriority="99"/>
    <w:lsdException w:name="envelope return" w:uiPriority="99"/>
    <w:lsdException w:name="footnote reference" w:semiHidden="1" w:uiPriority="99" w:unhideWhenUsed="1"/>
    <w:lsdException w:name="annotation reference" w:semiHidden="1"/>
    <w:lsdException w:name="lin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lsdException w:name="toa heading" w:uiPriority="99"/>
    <w:lsdException w:name="List" w:semiHidden="1" w:uiPriority="99" w:unhideWhenUsed="1"/>
    <w:lsdException w:name="List Bullet" w:uiPriority="11" w:qFormat="1"/>
    <w:lsdException w:name="List Number" w:semiHidden="1" w:uiPriority="24"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uiPriority="11" w:qFormat="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qFormat="1"/>
    <w:lsdException w:name="Closing" w:uiPriority="99"/>
    <w:lsdException w:name="Signature" w:qFormat="1"/>
    <w:lsdException w:name="Body Text" w:qFormat="1"/>
    <w:lsdException w:name="Body Text Indent" w:semiHidden="1"/>
    <w:lsdException w:name="List Continue" w:semiHidden="1" w:uiPriority="24" w:unhideWhenUsed="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lsdException w:name="Subtitle" w:qFormat="1"/>
    <w:lsdException w:name="Salutation" w:semiHidden="1"/>
    <w:lsdException w:name="Date" w:semiHidden="1"/>
    <w:lsdException w:name="Body Text First Indent" w:uiPriority="1" w:qFormat="1"/>
    <w:lsdException w:name="Body Text First Indent 2" w:uiPriority="1" w:qFormat="1"/>
    <w:lsdException w:name="Note Heading" w:semiHidden="1"/>
    <w:lsdException w:name="Body Text 2" w:qFormat="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semiHidden="1"/>
    <w:lsdException w:name="Emphasis" w:uiPriority="99"/>
    <w:lsdException w:name="Document Map" w:uiPriority="99"/>
    <w:lsdException w:name="Plain Text" w:semiHidden="1"/>
    <w:lsdException w:name="E-mail Signature" w:uiPriority="99"/>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29A9"/>
    <w:rPr>
      <w:rFonts w:ascii="Arial" w:hAnsi="Arial"/>
      <w:sz w:val="24"/>
      <w:szCs w:val="24"/>
    </w:rPr>
  </w:style>
  <w:style w:type="paragraph" w:styleId="Heading1">
    <w:name w:val="heading 1"/>
    <w:basedOn w:val="Heading"/>
    <w:uiPriority w:val="9"/>
    <w:qFormat/>
    <w:rsid w:val="00BA2760"/>
    <w:pPr>
      <w:numPr>
        <w:numId w:val="14"/>
      </w:numPr>
      <w:outlineLvl w:val="0"/>
    </w:pPr>
  </w:style>
  <w:style w:type="paragraph" w:styleId="Heading2">
    <w:name w:val="heading 2"/>
    <w:basedOn w:val="Heading"/>
    <w:uiPriority w:val="9"/>
    <w:qFormat/>
    <w:rsid w:val="00BA2760"/>
    <w:pPr>
      <w:numPr>
        <w:ilvl w:val="1"/>
        <w:numId w:val="14"/>
      </w:numPr>
      <w:outlineLvl w:val="1"/>
    </w:pPr>
  </w:style>
  <w:style w:type="paragraph" w:styleId="Heading3">
    <w:name w:val="heading 3"/>
    <w:basedOn w:val="Heading"/>
    <w:uiPriority w:val="9"/>
    <w:qFormat/>
    <w:rsid w:val="00BA2760"/>
    <w:pPr>
      <w:numPr>
        <w:ilvl w:val="2"/>
        <w:numId w:val="14"/>
      </w:numPr>
      <w:outlineLvl w:val="2"/>
    </w:pPr>
  </w:style>
  <w:style w:type="paragraph" w:styleId="Heading4">
    <w:name w:val="heading 4"/>
    <w:basedOn w:val="Heading"/>
    <w:uiPriority w:val="9"/>
    <w:qFormat/>
    <w:rsid w:val="00BA2760"/>
    <w:pPr>
      <w:numPr>
        <w:ilvl w:val="3"/>
        <w:numId w:val="14"/>
      </w:numPr>
      <w:outlineLvl w:val="3"/>
    </w:pPr>
  </w:style>
  <w:style w:type="paragraph" w:styleId="Heading5">
    <w:name w:val="heading 5"/>
    <w:basedOn w:val="Heading"/>
    <w:uiPriority w:val="9"/>
    <w:qFormat/>
    <w:rsid w:val="00BA2760"/>
    <w:pPr>
      <w:numPr>
        <w:ilvl w:val="4"/>
        <w:numId w:val="14"/>
      </w:numPr>
      <w:outlineLvl w:val="4"/>
    </w:pPr>
  </w:style>
  <w:style w:type="paragraph" w:styleId="Heading6">
    <w:name w:val="heading 6"/>
    <w:basedOn w:val="Heading"/>
    <w:uiPriority w:val="9"/>
    <w:qFormat/>
    <w:rsid w:val="00BA2760"/>
    <w:pPr>
      <w:numPr>
        <w:ilvl w:val="5"/>
        <w:numId w:val="14"/>
      </w:numPr>
      <w:outlineLvl w:val="5"/>
    </w:pPr>
  </w:style>
  <w:style w:type="paragraph" w:styleId="Heading7">
    <w:name w:val="heading 7"/>
    <w:basedOn w:val="Heading"/>
    <w:uiPriority w:val="9"/>
    <w:qFormat/>
    <w:rsid w:val="00BA2760"/>
    <w:pPr>
      <w:numPr>
        <w:ilvl w:val="6"/>
        <w:numId w:val="14"/>
      </w:numPr>
      <w:outlineLvl w:val="6"/>
    </w:pPr>
  </w:style>
  <w:style w:type="paragraph" w:styleId="Heading8">
    <w:name w:val="heading 8"/>
    <w:basedOn w:val="Heading"/>
    <w:uiPriority w:val="9"/>
    <w:qFormat/>
    <w:rsid w:val="00BA2760"/>
    <w:pPr>
      <w:numPr>
        <w:ilvl w:val="7"/>
        <w:numId w:val="14"/>
      </w:numPr>
      <w:outlineLvl w:val="7"/>
    </w:pPr>
  </w:style>
  <w:style w:type="paragraph" w:styleId="Heading9">
    <w:name w:val="heading 9"/>
    <w:basedOn w:val="Heading"/>
    <w:uiPriority w:val="9"/>
    <w:qFormat/>
    <w:rsid w:val="00BA276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2760"/>
    <w:pPr>
      <w:spacing w:after="240"/>
    </w:pPr>
    <w:rPr>
      <w:szCs w:val="20"/>
    </w:rPr>
  </w:style>
  <w:style w:type="paragraph" w:customStyle="1" w:styleId="DocID">
    <w:name w:val="DocID"/>
    <w:basedOn w:val="Footer"/>
    <w:next w:val="Footer"/>
    <w:link w:val="DocIDChar"/>
    <w:rsid w:val="00BC5438"/>
    <w:pPr>
      <w:tabs>
        <w:tab w:val="clear" w:pos="4320"/>
        <w:tab w:val="clear" w:pos="8640"/>
      </w:tabs>
      <w:spacing w:after="240"/>
      <w:ind w:left="72"/>
    </w:pPr>
    <w:rPr>
      <w:rFonts w:cs="Arial"/>
      <w:sz w:val="16"/>
      <w:szCs w:val="20"/>
    </w:rPr>
  </w:style>
  <w:style w:type="paragraph" w:customStyle="1" w:styleId="Heading">
    <w:name w:val="Heading"/>
    <w:basedOn w:val="Normal"/>
    <w:uiPriority w:val="99"/>
    <w:rsid w:val="00BA2760"/>
    <w:pPr>
      <w:spacing w:after="240"/>
    </w:pPr>
    <w:rPr>
      <w:szCs w:val="20"/>
    </w:rPr>
  </w:style>
  <w:style w:type="paragraph" w:customStyle="1" w:styleId="heading1notoc">
    <w:name w:val="heading 1 (no toc)"/>
    <w:basedOn w:val="Heading1"/>
    <w:next w:val="Normal"/>
    <w:uiPriority w:val="9"/>
    <w:rsid w:val="00BA2760"/>
    <w:pPr>
      <w:numPr>
        <w:numId w:val="0"/>
      </w:numPr>
      <w:outlineLvl w:val="9"/>
    </w:pPr>
  </w:style>
  <w:style w:type="paragraph" w:customStyle="1" w:styleId="heading2notoc">
    <w:name w:val="heading 2 (no toc)"/>
    <w:basedOn w:val="Heading2"/>
    <w:next w:val="Normal"/>
    <w:uiPriority w:val="9"/>
    <w:rsid w:val="00BA2760"/>
    <w:pPr>
      <w:numPr>
        <w:ilvl w:val="0"/>
        <w:numId w:val="0"/>
      </w:numPr>
      <w:outlineLvl w:val="9"/>
    </w:pPr>
  </w:style>
  <w:style w:type="paragraph" w:customStyle="1" w:styleId="heading3notoc">
    <w:name w:val="heading 3 (no toc)"/>
    <w:basedOn w:val="Heading3"/>
    <w:next w:val="Normal"/>
    <w:uiPriority w:val="9"/>
    <w:rsid w:val="00BA2760"/>
    <w:pPr>
      <w:numPr>
        <w:ilvl w:val="0"/>
        <w:numId w:val="0"/>
      </w:numPr>
      <w:outlineLvl w:val="9"/>
    </w:pPr>
  </w:style>
  <w:style w:type="paragraph" w:customStyle="1" w:styleId="heading4notoc">
    <w:name w:val="heading 4 (no toc)"/>
    <w:basedOn w:val="Heading4"/>
    <w:next w:val="Normal"/>
    <w:uiPriority w:val="9"/>
    <w:rsid w:val="00BA2760"/>
    <w:pPr>
      <w:numPr>
        <w:ilvl w:val="0"/>
        <w:numId w:val="0"/>
      </w:numPr>
      <w:outlineLvl w:val="9"/>
    </w:pPr>
  </w:style>
  <w:style w:type="paragraph" w:customStyle="1" w:styleId="heading5notoc">
    <w:name w:val="heading 5 (no toc)"/>
    <w:basedOn w:val="Heading5"/>
    <w:next w:val="Normal"/>
    <w:uiPriority w:val="9"/>
    <w:rsid w:val="00BA2760"/>
    <w:pPr>
      <w:numPr>
        <w:ilvl w:val="0"/>
        <w:numId w:val="0"/>
      </w:numPr>
      <w:outlineLvl w:val="9"/>
    </w:pPr>
  </w:style>
  <w:style w:type="paragraph" w:customStyle="1" w:styleId="Quote1">
    <w:name w:val="Quote1"/>
    <w:basedOn w:val="Normal"/>
    <w:next w:val="QuoteContinued"/>
    <w:uiPriority w:val="1"/>
    <w:qFormat/>
    <w:rsid w:val="00BA2760"/>
    <w:pPr>
      <w:spacing w:after="240"/>
      <w:ind w:left="1440" w:right="1440"/>
    </w:pPr>
    <w:rPr>
      <w:szCs w:val="20"/>
    </w:rPr>
  </w:style>
  <w:style w:type="paragraph" w:customStyle="1" w:styleId="QuoteDoubleSpace">
    <w:name w:val="Quote DoubleSpace"/>
    <w:basedOn w:val="Quote1"/>
    <w:next w:val="Normal"/>
    <w:uiPriority w:val="1"/>
    <w:rsid w:val="00BA2760"/>
    <w:pPr>
      <w:spacing w:after="0" w:line="480" w:lineRule="auto"/>
    </w:pPr>
  </w:style>
  <w:style w:type="paragraph" w:styleId="TOC1">
    <w:name w:val="toc 1"/>
    <w:basedOn w:val="Normal"/>
    <w:next w:val="Normal"/>
    <w:autoRedefine/>
    <w:uiPriority w:val="99"/>
    <w:semiHidden/>
    <w:rsid w:val="00BA2760"/>
  </w:style>
  <w:style w:type="paragraph" w:customStyle="1" w:styleId="QuoteContinued">
    <w:name w:val="Quote Continued"/>
    <w:basedOn w:val="BodyText"/>
    <w:next w:val="BodyText"/>
    <w:uiPriority w:val="1"/>
    <w:rsid w:val="00BA2760"/>
  </w:style>
  <w:style w:type="paragraph" w:styleId="TOC2">
    <w:name w:val="toc 2"/>
    <w:basedOn w:val="Normal"/>
    <w:next w:val="Normal"/>
    <w:autoRedefine/>
    <w:uiPriority w:val="99"/>
    <w:semiHidden/>
    <w:rsid w:val="00BA2760"/>
    <w:pPr>
      <w:ind w:left="240"/>
    </w:pPr>
  </w:style>
  <w:style w:type="paragraph" w:styleId="TOC3">
    <w:name w:val="toc 3"/>
    <w:basedOn w:val="Normal"/>
    <w:next w:val="Normal"/>
    <w:autoRedefine/>
    <w:uiPriority w:val="99"/>
    <w:semiHidden/>
    <w:rsid w:val="00BA2760"/>
    <w:pPr>
      <w:ind w:left="480"/>
    </w:pPr>
  </w:style>
  <w:style w:type="paragraph" w:styleId="Header">
    <w:name w:val="header"/>
    <w:basedOn w:val="Normal"/>
    <w:uiPriority w:val="99"/>
    <w:rsid w:val="00BA2760"/>
    <w:pPr>
      <w:tabs>
        <w:tab w:val="center" w:pos="4320"/>
        <w:tab w:val="right" w:pos="8640"/>
      </w:tabs>
    </w:pPr>
  </w:style>
  <w:style w:type="paragraph" w:styleId="Footer">
    <w:name w:val="footer"/>
    <w:basedOn w:val="Normal"/>
    <w:link w:val="FooterChar"/>
    <w:uiPriority w:val="99"/>
    <w:rsid w:val="00BA2760"/>
    <w:pPr>
      <w:tabs>
        <w:tab w:val="center" w:pos="4320"/>
        <w:tab w:val="right" w:pos="8640"/>
      </w:tabs>
    </w:pPr>
  </w:style>
  <w:style w:type="character" w:styleId="PageNumber">
    <w:name w:val="page number"/>
    <w:basedOn w:val="DefaultParagraphFont"/>
    <w:uiPriority w:val="99"/>
    <w:rsid w:val="00BA2760"/>
  </w:style>
  <w:style w:type="paragraph" w:styleId="Quote">
    <w:name w:val="Quote"/>
    <w:basedOn w:val="Normal"/>
    <w:next w:val="BodyText"/>
    <w:link w:val="QuoteChar"/>
    <w:uiPriority w:val="1"/>
    <w:qFormat/>
    <w:rsid w:val="00021275"/>
    <w:pPr>
      <w:suppressAutoHyphens/>
      <w:spacing w:after="240"/>
      <w:ind w:left="720" w:right="720"/>
      <w:textboxTightWrap w:val="allLines"/>
    </w:pPr>
    <w:rPr>
      <w:iCs/>
      <w:color w:val="000000" w:themeColor="text1"/>
    </w:rPr>
  </w:style>
  <w:style w:type="character" w:customStyle="1" w:styleId="QuoteChar">
    <w:name w:val="Quote Char"/>
    <w:basedOn w:val="DefaultParagraphFont"/>
    <w:link w:val="Quote"/>
    <w:uiPriority w:val="1"/>
    <w:rsid w:val="00195E44"/>
    <w:rPr>
      <w:rFonts w:ascii="Arial" w:hAnsi="Arial"/>
      <w:iCs/>
      <w:color w:val="000000" w:themeColor="text1"/>
      <w:sz w:val="24"/>
      <w:szCs w:val="24"/>
    </w:rPr>
  </w:style>
  <w:style w:type="paragraph" w:styleId="Title">
    <w:name w:val="Title"/>
    <w:basedOn w:val="Normal"/>
    <w:next w:val="BodyText"/>
    <w:link w:val="TitleChar"/>
    <w:uiPriority w:val="14"/>
    <w:qFormat/>
    <w:rsid w:val="00CC3994"/>
    <w:pPr>
      <w:spacing w:after="24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4"/>
    <w:rsid w:val="00CC3994"/>
    <w:rPr>
      <w:rFonts w:ascii="Arial" w:eastAsiaTheme="majorEastAsia" w:hAnsi="Arial" w:cstheme="majorBidi"/>
      <w:b/>
      <w:caps/>
      <w:spacing w:val="5"/>
      <w:kern w:val="28"/>
      <w:sz w:val="24"/>
      <w:szCs w:val="52"/>
    </w:rPr>
  </w:style>
  <w:style w:type="paragraph" w:styleId="BodyText2">
    <w:name w:val="Body Text 2"/>
    <w:basedOn w:val="Normal"/>
    <w:link w:val="BodyText2Char"/>
    <w:uiPriority w:val="1"/>
    <w:qFormat/>
    <w:rsid w:val="00481CAF"/>
    <w:pPr>
      <w:spacing w:line="480" w:lineRule="auto"/>
    </w:pPr>
  </w:style>
  <w:style w:type="character" w:customStyle="1" w:styleId="BodyText2Char">
    <w:name w:val="Body Text 2 Char"/>
    <w:basedOn w:val="DefaultParagraphFont"/>
    <w:link w:val="BodyText2"/>
    <w:uiPriority w:val="1"/>
    <w:rsid w:val="00481CAF"/>
    <w:rPr>
      <w:rFonts w:ascii="Arial" w:hAnsi="Arial"/>
      <w:sz w:val="24"/>
      <w:szCs w:val="24"/>
    </w:rPr>
  </w:style>
  <w:style w:type="paragraph" w:customStyle="1" w:styleId="TitleUnderline">
    <w:name w:val="Title Underline"/>
    <w:basedOn w:val="Normal"/>
    <w:next w:val="BodyText"/>
    <w:uiPriority w:val="14"/>
    <w:qFormat/>
    <w:rsid w:val="00CC3994"/>
    <w:pPr>
      <w:spacing w:after="240"/>
      <w:jc w:val="center"/>
    </w:pPr>
    <w:rPr>
      <w:rFonts w:ascii="Arial Bold" w:hAnsi="Arial Bold"/>
      <w:b/>
      <w:caps/>
      <w:u w:val="single"/>
    </w:rPr>
  </w:style>
  <w:style w:type="character" w:customStyle="1" w:styleId="BodyTextChar">
    <w:name w:val="Body Text Char"/>
    <w:basedOn w:val="DefaultParagraphFont"/>
    <w:link w:val="BodyText"/>
    <w:uiPriority w:val="1"/>
    <w:rsid w:val="00195E44"/>
    <w:rPr>
      <w:rFonts w:ascii="Arial" w:hAnsi="Arial"/>
      <w:sz w:val="24"/>
    </w:rPr>
  </w:style>
  <w:style w:type="paragraph" w:styleId="Subtitle">
    <w:name w:val="Subtitle"/>
    <w:basedOn w:val="Normal"/>
    <w:next w:val="BodyText"/>
    <w:link w:val="SubtitleChar"/>
    <w:uiPriority w:val="14"/>
    <w:qFormat/>
    <w:rsid w:val="00195E44"/>
    <w:pPr>
      <w:numPr>
        <w:ilvl w:val="1"/>
      </w:numPr>
      <w:suppressAutoHyphens/>
      <w:spacing w:after="240"/>
      <w:jc w:val="center"/>
      <w:textboxTightWrap w:val="allLines"/>
    </w:pPr>
    <w:rPr>
      <w:rFonts w:eastAsiaTheme="majorEastAsia" w:cstheme="majorBidi"/>
      <w:iCs/>
    </w:rPr>
  </w:style>
  <w:style w:type="character" w:customStyle="1" w:styleId="SubtitleChar">
    <w:name w:val="Subtitle Char"/>
    <w:basedOn w:val="DefaultParagraphFont"/>
    <w:link w:val="Subtitle"/>
    <w:uiPriority w:val="14"/>
    <w:rsid w:val="00DA6F81"/>
    <w:rPr>
      <w:rFonts w:ascii="Arial" w:eastAsiaTheme="majorEastAsia" w:hAnsi="Arial" w:cstheme="majorBidi"/>
      <w:iCs/>
      <w:sz w:val="24"/>
      <w:szCs w:val="24"/>
    </w:rPr>
  </w:style>
  <w:style w:type="paragraph" w:styleId="Signature">
    <w:name w:val="Signature"/>
    <w:basedOn w:val="Normal"/>
    <w:link w:val="SignatureChar"/>
    <w:uiPriority w:val="20"/>
    <w:qFormat/>
    <w:rsid w:val="00195E44"/>
    <w:pPr>
      <w:ind w:left="4320"/>
    </w:pPr>
  </w:style>
  <w:style w:type="character" w:customStyle="1" w:styleId="SignatureChar">
    <w:name w:val="Signature Char"/>
    <w:basedOn w:val="DefaultParagraphFont"/>
    <w:link w:val="Signature"/>
    <w:uiPriority w:val="20"/>
    <w:rsid w:val="00CC3994"/>
    <w:rPr>
      <w:rFonts w:ascii="Arial" w:hAnsi="Arial"/>
      <w:sz w:val="24"/>
      <w:szCs w:val="24"/>
    </w:rPr>
  </w:style>
  <w:style w:type="paragraph" w:customStyle="1" w:styleId="SignatureLine">
    <w:name w:val="Signature Line"/>
    <w:basedOn w:val="Signature"/>
    <w:next w:val="Signature"/>
    <w:uiPriority w:val="19"/>
    <w:qFormat/>
    <w:rsid w:val="00195E44"/>
    <w:pPr>
      <w:pBdr>
        <w:bottom w:val="single" w:sz="4" w:space="1" w:color="auto"/>
      </w:pBdr>
      <w:spacing w:before="480"/>
    </w:pPr>
  </w:style>
  <w:style w:type="paragraph" w:styleId="ListBullet">
    <w:name w:val="List Bullet"/>
    <w:basedOn w:val="Normal"/>
    <w:uiPriority w:val="11"/>
    <w:qFormat/>
    <w:rsid w:val="00481CAF"/>
    <w:pPr>
      <w:numPr>
        <w:numId w:val="17"/>
      </w:numPr>
      <w:spacing w:after="240"/>
    </w:pPr>
  </w:style>
  <w:style w:type="paragraph" w:styleId="ListBullet2">
    <w:name w:val="List Bullet 2"/>
    <w:basedOn w:val="Normal"/>
    <w:uiPriority w:val="11"/>
    <w:qFormat/>
    <w:rsid w:val="00481CAF"/>
    <w:pPr>
      <w:numPr>
        <w:numId w:val="18"/>
      </w:numPr>
      <w:spacing w:after="240"/>
    </w:pPr>
  </w:style>
  <w:style w:type="paragraph" w:styleId="BodyTextFirstIndent">
    <w:name w:val="Body Text First Indent"/>
    <w:basedOn w:val="BodyText"/>
    <w:link w:val="BodyTextFirstIndentChar"/>
    <w:uiPriority w:val="1"/>
    <w:qFormat/>
    <w:rsid w:val="00481CAF"/>
    <w:pPr>
      <w:ind w:firstLine="720"/>
    </w:pPr>
    <w:rPr>
      <w:szCs w:val="24"/>
    </w:rPr>
  </w:style>
  <w:style w:type="character" w:customStyle="1" w:styleId="BodyTextFirstIndentChar">
    <w:name w:val="Body Text First Indent Char"/>
    <w:basedOn w:val="BodyTextChar"/>
    <w:link w:val="BodyTextFirstIndent"/>
    <w:uiPriority w:val="1"/>
    <w:rsid w:val="00481CAF"/>
    <w:rPr>
      <w:rFonts w:ascii="Arial" w:hAnsi="Arial"/>
      <w:sz w:val="24"/>
      <w:szCs w:val="24"/>
    </w:rPr>
  </w:style>
  <w:style w:type="paragraph" w:styleId="BodyTextIndent">
    <w:name w:val="Body Text Indent"/>
    <w:basedOn w:val="Normal"/>
    <w:link w:val="BodyTextIndentChar"/>
    <w:semiHidden/>
    <w:rsid w:val="00481CAF"/>
    <w:pPr>
      <w:spacing w:after="120"/>
      <w:ind w:left="360"/>
    </w:pPr>
  </w:style>
  <w:style w:type="character" w:customStyle="1" w:styleId="BodyTextIndentChar">
    <w:name w:val="Body Text Indent Char"/>
    <w:basedOn w:val="DefaultParagraphFont"/>
    <w:link w:val="BodyTextIndent"/>
    <w:semiHidden/>
    <w:rsid w:val="00481CAF"/>
    <w:rPr>
      <w:rFonts w:ascii="Arial" w:hAnsi="Arial"/>
      <w:sz w:val="24"/>
      <w:szCs w:val="24"/>
    </w:rPr>
  </w:style>
  <w:style w:type="paragraph" w:styleId="BodyTextFirstIndent2">
    <w:name w:val="Body Text First Indent 2"/>
    <w:basedOn w:val="BodyTextIndent"/>
    <w:link w:val="BodyTextFirstIndent2Char"/>
    <w:uiPriority w:val="1"/>
    <w:qFormat/>
    <w:rsid w:val="00481CAF"/>
    <w:pPr>
      <w:spacing w:after="0" w:line="480" w:lineRule="auto"/>
      <w:ind w:left="0" w:firstLine="720"/>
    </w:pPr>
  </w:style>
  <w:style w:type="character" w:customStyle="1" w:styleId="BodyTextFirstIndent2Char">
    <w:name w:val="Body Text First Indent 2 Char"/>
    <w:basedOn w:val="BodyTextIndentChar"/>
    <w:link w:val="BodyTextFirstIndent2"/>
    <w:uiPriority w:val="1"/>
    <w:rsid w:val="00481CAF"/>
    <w:rPr>
      <w:rFonts w:ascii="Arial" w:hAnsi="Arial"/>
      <w:sz w:val="24"/>
      <w:szCs w:val="24"/>
    </w:rPr>
  </w:style>
  <w:style w:type="paragraph" w:customStyle="1" w:styleId="Hanging">
    <w:name w:val="Hanging"/>
    <w:basedOn w:val="Normal"/>
    <w:uiPriority w:val="1"/>
    <w:qFormat/>
    <w:rsid w:val="001329A9"/>
    <w:pPr>
      <w:spacing w:after="240"/>
      <w:ind w:left="1440" w:hanging="1440"/>
    </w:pPr>
  </w:style>
  <w:style w:type="paragraph" w:styleId="BalloonText">
    <w:name w:val="Balloon Text"/>
    <w:basedOn w:val="Normal"/>
    <w:link w:val="BalloonTextChar"/>
    <w:semiHidden/>
    <w:rsid w:val="008E4FF5"/>
    <w:rPr>
      <w:rFonts w:ascii="Tahoma" w:hAnsi="Tahoma" w:cs="Tahoma"/>
      <w:sz w:val="16"/>
      <w:szCs w:val="16"/>
    </w:rPr>
  </w:style>
  <w:style w:type="character" w:customStyle="1" w:styleId="BalloonTextChar">
    <w:name w:val="Balloon Text Char"/>
    <w:basedOn w:val="DefaultParagraphFont"/>
    <w:link w:val="BalloonText"/>
    <w:semiHidden/>
    <w:rsid w:val="008E4FF5"/>
    <w:rPr>
      <w:rFonts w:ascii="Tahoma" w:hAnsi="Tahoma" w:cs="Tahoma"/>
      <w:sz w:val="16"/>
      <w:szCs w:val="16"/>
    </w:rPr>
  </w:style>
  <w:style w:type="paragraph" w:styleId="Bibliography">
    <w:name w:val="Bibliography"/>
    <w:basedOn w:val="Normal"/>
    <w:next w:val="Normal"/>
    <w:uiPriority w:val="37"/>
    <w:semiHidden/>
    <w:unhideWhenUsed/>
    <w:rsid w:val="008E4FF5"/>
  </w:style>
  <w:style w:type="paragraph" w:styleId="BlockText">
    <w:name w:val="Block Text"/>
    <w:basedOn w:val="Normal"/>
    <w:semiHidden/>
    <w:rsid w:val="008E4FF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rsid w:val="008E4FF5"/>
    <w:pPr>
      <w:spacing w:after="120"/>
    </w:pPr>
    <w:rPr>
      <w:sz w:val="16"/>
      <w:szCs w:val="16"/>
    </w:rPr>
  </w:style>
  <w:style w:type="character" w:customStyle="1" w:styleId="BodyText3Char">
    <w:name w:val="Body Text 3 Char"/>
    <w:basedOn w:val="DefaultParagraphFont"/>
    <w:link w:val="BodyText3"/>
    <w:semiHidden/>
    <w:rsid w:val="008E4FF5"/>
    <w:rPr>
      <w:rFonts w:ascii="Arial" w:hAnsi="Arial"/>
      <w:sz w:val="16"/>
      <w:szCs w:val="16"/>
    </w:rPr>
  </w:style>
  <w:style w:type="paragraph" w:styleId="BodyTextIndent2">
    <w:name w:val="Body Text Indent 2"/>
    <w:basedOn w:val="Normal"/>
    <w:link w:val="BodyTextIndent2Char"/>
    <w:semiHidden/>
    <w:rsid w:val="008E4FF5"/>
    <w:pPr>
      <w:spacing w:after="120" w:line="480" w:lineRule="auto"/>
      <w:ind w:left="360"/>
    </w:pPr>
  </w:style>
  <w:style w:type="character" w:customStyle="1" w:styleId="BodyTextIndent2Char">
    <w:name w:val="Body Text Indent 2 Char"/>
    <w:basedOn w:val="DefaultParagraphFont"/>
    <w:link w:val="BodyTextIndent2"/>
    <w:semiHidden/>
    <w:rsid w:val="008E4FF5"/>
    <w:rPr>
      <w:rFonts w:ascii="Arial" w:hAnsi="Arial"/>
      <w:sz w:val="24"/>
      <w:szCs w:val="24"/>
    </w:rPr>
  </w:style>
  <w:style w:type="paragraph" w:styleId="BodyTextIndent3">
    <w:name w:val="Body Text Indent 3"/>
    <w:basedOn w:val="Normal"/>
    <w:link w:val="BodyTextIndent3Char"/>
    <w:semiHidden/>
    <w:rsid w:val="008E4FF5"/>
    <w:pPr>
      <w:spacing w:after="120"/>
      <w:ind w:left="360"/>
    </w:pPr>
    <w:rPr>
      <w:sz w:val="16"/>
      <w:szCs w:val="16"/>
    </w:rPr>
  </w:style>
  <w:style w:type="character" w:customStyle="1" w:styleId="BodyTextIndent3Char">
    <w:name w:val="Body Text Indent 3 Char"/>
    <w:basedOn w:val="DefaultParagraphFont"/>
    <w:link w:val="BodyTextIndent3"/>
    <w:semiHidden/>
    <w:rsid w:val="008E4FF5"/>
    <w:rPr>
      <w:rFonts w:ascii="Arial" w:hAnsi="Arial"/>
      <w:sz w:val="16"/>
      <w:szCs w:val="16"/>
    </w:rPr>
  </w:style>
  <w:style w:type="paragraph" w:styleId="Caption">
    <w:name w:val="caption"/>
    <w:basedOn w:val="Normal"/>
    <w:next w:val="Normal"/>
    <w:semiHidden/>
    <w:unhideWhenUsed/>
    <w:qFormat/>
    <w:rsid w:val="008E4FF5"/>
    <w:pPr>
      <w:spacing w:after="200"/>
    </w:pPr>
    <w:rPr>
      <w:b/>
      <w:bCs/>
      <w:color w:val="4F81BD" w:themeColor="accent1"/>
      <w:sz w:val="18"/>
      <w:szCs w:val="18"/>
    </w:rPr>
  </w:style>
  <w:style w:type="paragraph" w:styleId="Closing">
    <w:name w:val="Closing"/>
    <w:basedOn w:val="Normal"/>
    <w:link w:val="ClosingChar"/>
    <w:uiPriority w:val="99"/>
    <w:rsid w:val="008E4FF5"/>
    <w:pPr>
      <w:ind w:left="4320"/>
    </w:pPr>
  </w:style>
  <w:style w:type="character" w:customStyle="1" w:styleId="ClosingChar">
    <w:name w:val="Closing Char"/>
    <w:basedOn w:val="DefaultParagraphFont"/>
    <w:link w:val="Closing"/>
    <w:uiPriority w:val="99"/>
    <w:rsid w:val="008E4FF5"/>
    <w:rPr>
      <w:rFonts w:ascii="Arial" w:hAnsi="Arial"/>
      <w:sz w:val="24"/>
      <w:szCs w:val="24"/>
    </w:rPr>
  </w:style>
  <w:style w:type="table" w:styleId="ColorfulGrid">
    <w:name w:val="Colorful Grid"/>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E4FF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E4F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E4FF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E4FF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E4FF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E4FF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E4FF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E4FF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E4FF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E4FF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E4FF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E4FF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E4FF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E4FF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E4FF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rsid w:val="008E4FF5"/>
    <w:rPr>
      <w:sz w:val="20"/>
      <w:szCs w:val="20"/>
    </w:rPr>
  </w:style>
  <w:style w:type="character" w:customStyle="1" w:styleId="CommentTextChar">
    <w:name w:val="Comment Text Char"/>
    <w:basedOn w:val="DefaultParagraphFont"/>
    <w:link w:val="CommentText"/>
    <w:semiHidden/>
    <w:rsid w:val="008E4FF5"/>
    <w:rPr>
      <w:rFonts w:ascii="Arial" w:hAnsi="Arial"/>
    </w:rPr>
  </w:style>
  <w:style w:type="paragraph" w:styleId="CommentSubject">
    <w:name w:val="annotation subject"/>
    <w:basedOn w:val="CommentText"/>
    <w:next w:val="CommentText"/>
    <w:link w:val="CommentSubjectChar"/>
    <w:semiHidden/>
    <w:rsid w:val="008E4FF5"/>
    <w:rPr>
      <w:b/>
      <w:bCs/>
    </w:rPr>
  </w:style>
  <w:style w:type="character" w:customStyle="1" w:styleId="CommentSubjectChar">
    <w:name w:val="Comment Subject Char"/>
    <w:basedOn w:val="CommentTextChar"/>
    <w:link w:val="CommentSubject"/>
    <w:semiHidden/>
    <w:rsid w:val="008E4FF5"/>
    <w:rPr>
      <w:rFonts w:ascii="Arial" w:hAnsi="Arial"/>
      <w:b/>
      <w:bCs/>
    </w:rPr>
  </w:style>
  <w:style w:type="table" w:styleId="DarkList">
    <w:name w:val="Dark List"/>
    <w:basedOn w:val="TableNormal"/>
    <w:uiPriority w:val="70"/>
    <w:rsid w:val="008E4F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E4FF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E4FF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E4FF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E4FF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E4FF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E4FF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8E4FF5"/>
  </w:style>
  <w:style w:type="character" w:customStyle="1" w:styleId="DateChar">
    <w:name w:val="Date Char"/>
    <w:basedOn w:val="DefaultParagraphFont"/>
    <w:link w:val="Date"/>
    <w:semiHidden/>
    <w:rsid w:val="008E4FF5"/>
    <w:rPr>
      <w:rFonts w:ascii="Arial" w:hAnsi="Arial"/>
      <w:sz w:val="24"/>
      <w:szCs w:val="24"/>
    </w:rPr>
  </w:style>
  <w:style w:type="paragraph" w:styleId="DocumentMap">
    <w:name w:val="Document Map"/>
    <w:basedOn w:val="Normal"/>
    <w:link w:val="DocumentMapChar"/>
    <w:uiPriority w:val="99"/>
    <w:rsid w:val="008E4FF5"/>
    <w:rPr>
      <w:rFonts w:ascii="Tahoma" w:hAnsi="Tahoma" w:cs="Tahoma"/>
      <w:sz w:val="16"/>
      <w:szCs w:val="16"/>
    </w:rPr>
  </w:style>
  <w:style w:type="character" w:customStyle="1" w:styleId="DocumentMapChar">
    <w:name w:val="Document Map Char"/>
    <w:basedOn w:val="DefaultParagraphFont"/>
    <w:link w:val="DocumentMap"/>
    <w:uiPriority w:val="99"/>
    <w:rsid w:val="008E4FF5"/>
    <w:rPr>
      <w:rFonts w:ascii="Tahoma" w:hAnsi="Tahoma" w:cs="Tahoma"/>
      <w:sz w:val="16"/>
      <w:szCs w:val="16"/>
    </w:rPr>
  </w:style>
  <w:style w:type="paragraph" w:styleId="E-mailSignature">
    <w:name w:val="E-mail Signature"/>
    <w:basedOn w:val="Normal"/>
    <w:link w:val="E-mailSignatureChar"/>
    <w:uiPriority w:val="99"/>
    <w:rsid w:val="008E4FF5"/>
  </w:style>
  <w:style w:type="character" w:customStyle="1" w:styleId="E-mailSignatureChar">
    <w:name w:val="E-mail Signature Char"/>
    <w:basedOn w:val="DefaultParagraphFont"/>
    <w:link w:val="E-mailSignature"/>
    <w:uiPriority w:val="99"/>
    <w:rsid w:val="008E4FF5"/>
    <w:rPr>
      <w:rFonts w:ascii="Arial" w:hAnsi="Arial"/>
      <w:sz w:val="24"/>
      <w:szCs w:val="24"/>
    </w:rPr>
  </w:style>
  <w:style w:type="paragraph" w:styleId="EndnoteText">
    <w:name w:val="endnote text"/>
    <w:basedOn w:val="Normal"/>
    <w:link w:val="EndnoteTextChar"/>
    <w:uiPriority w:val="99"/>
    <w:semiHidden/>
    <w:unhideWhenUsed/>
    <w:rsid w:val="008E4FF5"/>
    <w:rPr>
      <w:sz w:val="20"/>
      <w:szCs w:val="20"/>
    </w:rPr>
  </w:style>
  <w:style w:type="character" w:customStyle="1" w:styleId="EndnoteTextChar">
    <w:name w:val="Endnote Text Char"/>
    <w:basedOn w:val="DefaultParagraphFont"/>
    <w:link w:val="EndnoteText"/>
    <w:uiPriority w:val="99"/>
    <w:semiHidden/>
    <w:rsid w:val="008E4FF5"/>
    <w:rPr>
      <w:rFonts w:ascii="Arial" w:hAnsi="Arial"/>
    </w:rPr>
  </w:style>
  <w:style w:type="paragraph" w:styleId="EnvelopeAddress">
    <w:name w:val="envelope address"/>
    <w:basedOn w:val="Normal"/>
    <w:uiPriority w:val="99"/>
    <w:rsid w:val="008E4FF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8E4FF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E4FF5"/>
    <w:rPr>
      <w:sz w:val="20"/>
      <w:szCs w:val="20"/>
    </w:rPr>
  </w:style>
  <w:style w:type="character" w:customStyle="1" w:styleId="FootnoteTextChar">
    <w:name w:val="Footnote Text Char"/>
    <w:basedOn w:val="DefaultParagraphFont"/>
    <w:link w:val="FootnoteText"/>
    <w:uiPriority w:val="99"/>
    <w:semiHidden/>
    <w:rsid w:val="008E4FF5"/>
    <w:rPr>
      <w:rFonts w:ascii="Arial" w:hAnsi="Arial"/>
    </w:rPr>
  </w:style>
  <w:style w:type="paragraph" w:styleId="HTMLAddress">
    <w:name w:val="HTML Address"/>
    <w:basedOn w:val="Normal"/>
    <w:link w:val="HTMLAddressChar"/>
    <w:semiHidden/>
    <w:rsid w:val="008E4FF5"/>
    <w:rPr>
      <w:i/>
      <w:iCs/>
    </w:rPr>
  </w:style>
  <w:style w:type="character" w:customStyle="1" w:styleId="HTMLAddressChar">
    <w:name w:val="HTML Address Char"/>
    <w:basedOn w:val="DefaultParagraphFont"/>
    <w:link w:val="HTMLAddress"/>
    <w:semiHidden/>
    <w:rsid w:val="008E4FF5"/>
    <w:rPr>
      <w:rFonts w:ascii="Arial" w:hAnsi="Arial"/>
      <w:i/>
      <w:iCs/>
      <w:sz w:val="24"/>
      <w:szCs w:val="24"/>
    </w:rPr>
  </w:style>
  <w:style w:type="paragraph" w:styleId="HTMLPreformatted">
    <w:name w:val="HTML Preformatted"/>
    <w:basedOn w:val="Normal"/>
    <w:link w:val="HTMLPreformattedChar"/>
    <w:semiHidden/>
    <w:rsid w:val="008E4FF5"/>
    <w:rPr>
      <w:rFonts w:ascii="Consolas" w:hAnsi="Consolas" w:cs="Consolas"/>
      <w:sz w:val="20"/>
      <w:szCs w:val="20"/>
    </w:rPr>
  </w:style>
  <w:style w:type="character" w:customStyle="1" w:styleId="HTMLPreformattedChar">
    <w:name w:val="HTML Preformatted Char"/>
    <w:basedOn w:val="DefaultParagraphFont"/>
    <w:link w:val="HTMLPreformatted"/>
    <w:semiHidden/>
    <w:rsid w:val="008E4FF5"/>
    <w:rPr>
      <w:rFonts w:ascii="Consolas" w:hAnsi="Consolas" w:cs="Consolas"/>
    </w:rPr>
  </w:style>
  <w:style w:type="paragraph" w:styleId="Index1">
    <w:name w:val="index 1"/>
    <w:basedOn w:val="Normal"/>
    <w:next w:val="Normal"/>
    <w:autoRedefine/>
    <w:uiPriority w:val="99"/>
    <w:semiHidden/>
    <w:unhideWhenUsed/>
    <w:rsid w:val="008E4FF5"/>
    <w:pPr>
      <w:ind w:left="240" w:hanging="240"/>
    </w:pPr>
  </w:style>
  <w:style w:type="paragraph" w:styleId="Index2">
    <w:name w:val="index 2"/>
    <w:basedOn w:val="Normal"/>
    <w:next w:val="Normal"/>
    <w:autoRedefine/>
    <w:uiPriority w:val="99"/>
    <w:semiHidden/>
    <w:unhideWhenUsed/>
    <w:rsid w:val="008E4FF5"/>
    <w:pPr>
      <w:ind w:left="480" w:hanging="240"/>
    </w:pPr>
  </w:style>
  <w:style w:type="paragraph" w:styleId="Index3">
    <w:name w:val="index 3"/>
    <w:basedOn w:val="Normal"/>
    <w:next w:val="Normal"/>
    <w:autoRedefine/>
    <w:uiPriority w:val="99"/>
    <w:semiHidden/>
    <w:unhideWhenUsed/>
    <w:rsid w:val="008E4FF5"/>
    <w:pPr>
      <w:ind w:left="720" w:hanging="240"/>
    </w:pPr>
  </w:style>
  <w:style w:type="paragraph" w:styleId="Index4">
    <w:name w:val="index 4"/>
    <w:basedOn w:val="Normal"/>
    <w:next w:val="Normal"/>
    <w:autoRedefine/>
    <w:uiPriority w:val="99"/>
    <w:semiHidden/>
    <w:unhideWhenUsed/>
    <w:rsid w:val="008E4FF5"/>
    <w:pPr>
      <w:ind w:left="960" w:hanging="240"/>
    </w:pPr>
  </w:style>
  <w:style w:type="paragraph" w:styleId="Index5">
    <w:name w:val="index 5"/>
    <w:basedOn w:val="Normal"/>
    <w:next w:val="Normal"/>
    <w:autoRedefine/>
    <w:uiPriority w:val="99"/>
    <w:semiHidden/>
    <w:unhideWhenUsed/>
    <w:rsid w:val="008E4FF5"/>
    <w:pPr>
      <w:ind w:left="1200" w:hanging="240"/>
    </w:pPr>
  </w:style>
  <w:style w:type="paragraph" w:styleId="Index6">
    <w:name w:val="index 6"/>
    <w:basedOn w:val="Normal"/>
    <w:next w:val="Normal"/>
    <w:autoRedefine/>
    <w:uiPriority w:val="99"/>
    <w:semiHidden/>
    <w:unhideWhenUsed/>
    <w:rsid w:val="008E4FF5"/>
    <w:pPr>
      <w:ind w:left="1440" w:hanging="240"/>
    </w:pPr>
  </w:style>
  <w:style w:type="paragraph" w:styleId="Index7">
    <w:name w:val="index 7"/>
    <w:basedOn w:val="Normal"/>
    <w:next w:val="Normal"/>
    <w:autoRedefine/>
    <w:uiPriority w:val="99"/>
    <w:semiHidden/>
    <w:unhideWhenUsed/>
    <w:rsid w:val="008E4FF5"/>
    <w:pPr>
      <w:ind w:left="1680" w:hanging="240"/>
    </w:pPr>
  </w:style>
  <w:style w:type="paragraph" w:styleId="Index8">
    <w:name w:val="index 8"/>
    <w:basedOn w:val="Normal"/>
    <w:next w:val="Normal"/>
    <w:autoRedefine/>
    <w:uiPriority w:val="99"/>
    <w:semiHidden/>
    <w:unhideWhenUsed/>
    <w:rsid w:val="008E4FF5"/>
    <w:pPr>
      <w:ind w:left="1920" w:hanging="240"/>
    </w:pPr>
  </w:style>
  <w:style w:type="paragraph" w:styleId="Index9">
    <w:name w:val="index 9"/>
    <w:basedOn w:val="Normal"/>
    <w:next w:val="Normal"/>
    <w:autoRedefine/>
    <w:uiPriority w:val="99"/>
    <w:semiHidden/>
    <w:unhideWhenUsed/>
    <w:rsid w:val="008E4FF5"/>
    <w:pPr>
      <w:ind w:left="2160" w:hanging="240"/>
    </w:pPr>
  </w:style>
  <w:style w:type="paragraph" w:styleId="IndexHeading">
    <w:name w:val="index heading"/>
    <w:basedOn w:val="Normal"/>
    <w:next w:val="Index1"/>
    <w:uiPriority w:val="99"/>
    <w:semiHidden/>
    <w:unhideWhenUsed/>
    <w:rsid w:val="008E4FF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8E4F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E4FF5"/>
    <w:rPr>
      <w:rFonts w:ascii="Arial" w:hAnsi="Arial"/>
      <w:b/>
      <w:bCs/>
      <w:i/>
      <w:iCs/>
      <w:color w:val="4F81BD" w:themeColor="accent1"/>
      <w:sz w:val="24"/>
      <w:szCs w:val="24"/>
    </w:rPr>
  </w:style>
  <w:style w:type="table" w:styleId="LightGrid">
    <w:name w:val="Light Grid"/>
    <w:basedOn w:val="TableNormal"/>
    <w:uiPriority w:val="62"/>
    <w:rsid w:val="008E4F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E4F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E4FF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E4F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E4FF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E4FF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E4FF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E4F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E4F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E4FF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E4F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E4FF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E4FF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E4FF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E4F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4F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4F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4F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4FF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E4FF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E4FF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E4FF5"/>
    <w:pPr>
      <w:ind w:left="360" w:hanging="360"/>
      <w:contextualSpacing/>
    </w:pPr>
  </w:style>
  <w:style w:type="paragraph" w:styleId="List2">
    <w:name w:val="List 2"/>
    <w:basedOn w:val="Normal"/>
    <w:uiPriority w:val="99"/>
    <w:semiHidden/>
    <w:unhideWhenUsed/>
    <w:rsid w:val="008E4FF5"/>
    <w:pPr>
      <w:ind w:left="720" w:hanging="360"/>
      <w:contextualSpacing/>
    </w:pPr>
  </w:style>
  <w:style w:type="paragraph" w:styleId="List3">
    <w:name w:val="List 3"/>
    <w:basedOn w:val="Normal"/>
    <w:uiPriority w:val="99"/>
    <w:semiHidden/>
    <w:unhideWhenUsed/>
    <w:rsid w:val="008E4FF5"/>
    <w:pPr>
      <w:ind w:left="1080" w:hanging="360"/>
      <w:contextualSpacing/>
    </w:pPr>
  </w:style>
  <w:style w:type="paragraph" w:styleId="List4">
    <w:name w:val="List 4"/>
    <w:basedOn w:val="Normal"/>
    <w:uiPriority w:val="99"/>
    <w:semiHidden/>
    <w:unhideWhenUsed/>
    <w:rsid w:val="008E4FF5"/>
    <w:pPr>
      <w:ind w:left="1440" w:hanging="360"/>
      <w:contextualSpacing/>
    </w:pPr>
  </w:style>
  <w:style w:type="paragraph" w:styleId="List5">
    <w:name w:val="List 5"/>
    <w:basedOn w:val="Normal"/>
    <w:uiPriority w:val="99"/>
    <w:semiHidden/>
    <w:unhideWhenUsed/>
    <w:rsid w:val="008E4FF5"/>
    <w:pPr>
      <w:ind w:left="1800" w:hanging="360"/>
      <w:contextualSpacing/>
    </w:pPr>
  </w:style>
  <w:style w:type="paragraph" w:styleId="ListBullet3">
    <w:name w:val="List Bullet 3"/>
    <w:basedOn w:val="Normal"/>
    <w:semiHidden/>
    <w:unhideWhenUsed/>
    <w:rsid w:val="008E4FF5"/>
    <w:pPr>
      <w:numPr>
        <w:numId w:val="19"/>
      </w:numPr>
      <w:contextualSpacing/>
    </w:pPr>
  </w:style>
  <w:style w:type="paragraph" w:styleId="ListBullet4">
    <w:name w:val="List Bullet 4"/>
    <w:basedOn w:val="Normal"/>
    <w:semiHidden/>
    <w:unhideWhenUsed/>
    <w:rsid w:val="008E4FF5"/>
    <w:pPr>
      <w:numPr>
        <w:numId w:val="20"/>
      </w:numPr>
      <w:contextualSpacing/>
    </w:pPr>
  </w:style>
  <w:style w:type="paragraph" w:styleId="ListBullet5">
    <w:name w:val="List Bullet 5"/>
    <w:basedOn w:val="Normal"/>
    <w:semiHidden/>
    <w:unhideWhenUsed/>
    <w:rsid w:val="008E4FF5"/>
    <w:pPr>
      <w:numPr>
        <w:numId w:val="21"/>
      </w:numPr>
      <w:contextualSpacing/>
    </w:pPr>
  </w:style>
  <w:style w:type="paragraph" w:styleId="ListContinue">
    <w:name w:val="List Continue"/>
    <w:basedOn w:val="Normal"/>
    <w:uiPriority w:val="24"/>
    <w:semiHidden/>
    <w:unhideWhenUsed/>
    <w:rsid w:val="008E4FF5"/>
    <w:pPr>
      <w:spacing w:after="120"/>
      <w:ind w:left="360"/>
      <w:contextualSpacing/>
    </w:pPr>
  </w:style>
  <w:style w:type="paragraph" w:styleId="ListContinue2">
    <w:name w:val="List Continue 2"/>
    <w:basedOn w:val="Normal"/>
    <w:uiPriority w:val="24"/>
    <w:semiHidden/>
    <w:unhideWhenUsed/>
    <w:rsid w:val="008E4FF5"/>
    <w:pPr>
      <w:spacing w:after="120"/>
      <w:ind w:left="720"/>
      <w:contextualSpacing/>
    </w:pPr>
  </w:style>
  <w:style w:type="paragraph" w:styleId="ListContinue3">
    <w:name w:val="List Continue 3"/>
    <w:basedOn w:val="Normal"/>
    <w:uiPriority w:val="24"/>
    <w:semiHidden/>
    <w:unhideWhenUsed/>
    <w:rsid w:val="008E4FF5"/>
    <w:pPr>
      <w:spacing w:after="120"/>
      <w:ind w:left="1080"/>
      <w:contextualSpacing/>
    </w:pPr>
  </w:style>
  <w:style w:type="paragraph" w:styleId="ListContinue4">
    <w:name w:val="List Continue 4"/>
    <w:basedOn w:val="Normal"/>
    <w:uiPriority w:val="24"/>
    <w:semiHidden/>
    <w:unhideWhenUsed/>
    <w:rsid w:val="008E4FF5"/>
    <w:pPr>
      <w:spacing w:after="120"/>
      <w:ind w:left="1440"/>
      <w:contextualSpacing/>
    </w:pPr>
  </w:style>
  <w:style w:type="paragraph" w:styleId="ListContinue5">
    <w:name w:val="List Continue 5"/>
    <w:basedOn w:val="Normal"/>
    <w:uiPriority w:val="24"/>
    <w:semiHidden/>
    <w:unhideWhenUsed/>
    <w:rsid w:val="008E4FF5"/>
    <w:pPr>
      <w:spacing w:after="120"/>
      <w:ind w:left="1800"/>
      <w:contextualSpacing/>
    </w:pPr>
  </w:style>
  <w:style w:type="paragraph" w:styleId="ListNumber">
    <w:name w:val="List Number"/>
    <w:basedOn w:val="Normal"/>
    <w:uiPriority w:val="24"/>
    <w:semiHidden/>
    <w:unhideWhenUsed/>
    <w:rsid w:val="008E4FF5"/>
    <w:pPr>
      <w:numPr>
        <w:numId w:val="22"/>
      </w:numPr>
      <w:contextualSpacing/>
    </w:pPr>
  </w:style>
  <w:style w:type="paragraph" w:styleId="ListNumber2">
    <w:name w:val="List Number 2"/>
    <w:basedOn w:val="Normal"/>
    <w:uiPriority w:val="24"/>
    <w:semiHidden/>
    <w:unhideWhenUsed/>
    <w:rsid w:val="008E4FF5"/>
    <w:pPr>
      <w:numPr>
        <w:numId w:val="23"/>
      </w:numPr>
      <w:contextualSpacing/>
    </w:pPr>
  </w:style>
  <w:style w:type="paragraph" w:styleId="ListNumber3">
    <w:name w:val="List Number 3"/>
    <w:basedOn w:val="Normal"/>
    <w:uiPriority w:val="24"/>
    <w:semiHidden/>
    <w:unhideWhenUsed/>
    <w:rsid w:val="008E4FF5"/>
    <w:pPr>
      <w:numPr>
        <w:numId w:val="24"/>
      </w:numPr>
      <w:contextualSpacing/>
    </w:pPr>
  </w:style>
  <w:style w:type="paragraph" w:styleId="ListNumber4">
    <w:name w:val="List Number 4"/>
    <w:basedOn w:val="Normal"/>
    <w:uiPriority w:val="24"/>
    <w:semiHidden/>
    <w:unhideWhenUsed/>
    <w:rsid w:val="008E4FF5"/>
    <w:pPr>
      <w:numPr>
        <w:numId w:val="25"/>
      </w:numPr>
      <w:contextualSpacing/>
    </w:pPr>
  </w:style>
  <w:style w:type="paragraph" w:styleId="ListNumber5">
    <w:name w:val="List Number 5"/>
    <w:basedOn w:val="Normal"/>
    <w:uiPriority w:val="24"/>
    <w:semiHidden/>
    <w:unhideWhenUsed/>
    <w:rsid w:val="008E4FF5"/>
    <w:pPr>
      <w:numPr>
        <w:numId w:val="26"/>
      </w:numPr>
      <w:contextualSpacing/>
    </w:pPr>
  </w:style>
  <w:style w:type="paragraph" w:styleId="ListParagraph">
    <w:name w:val="List Paragraph"/>
    <w:basedOn w:val="Normal"/>
    <w:uiPriority w:val="34"/>
    <w:semiHidden/>
    <w:rsid w:val="008E4FF5"/>
    <w:pPr>
      <w:ind w:left="720"/>
      <w:contextualSpacing/>
    </w:pPr>
  </w:style>
  <w:style w:type="paragraph" w:styleId="MacroText">
    <w:name w:val="macro"/>
    <w:link w:val="MacroTextChar"/>
    <w:semiHidden/>
    <w:rsid w:val="008E4FF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E4FF5"/>
    <w:rPr>
      <w:rFonts w:ascii="Consolas" w:hAnsi="Consolas" w:cs="Consolas"/>
    </w:rPr>
  </w:style>
  <w:style w:type="table" w:styleId="MediumGrid1">
    <w:name w:val="Medium Grid 1"/>
    <w:basedOn w:val="TableNormal"/>
    <w:uiPriority w:val="67"/>
    <w:rsid w:val="008E4F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E4F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E4F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E4FF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E4FF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E4F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E4FF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E4FF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E4F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E4F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E4FF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E4FF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E4FF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E4FF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E4FF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E4FF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E4FF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E4F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4FF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4FF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4FF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4FF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4FF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4FF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4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8E4FF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8E4FF5"/>
    <w:rPr>
      <w:rFonts w:asciiTheme="majorHAnsi" w:eastAsiaTheme="majorEastAsia" w:hAnsiTheme="majorHAnsi" w:cstheme="majorBidi"/>
      <w:sz w:val="24"/>
      <w:szCs w:val="24"/>
      <w:shd w:val="pct20" w:color="auto" w:fill="auto"/>
    </w:rPr>
  </w:style>
  <w:style w:type="paragraph" w:styleId="NoSpacing">
    <w:name w:val="No Spacing"/>
    <w:uiPriority w:val="1"/>
    <w:rsid w:val="008E4FF5"/>
    <w:rPr>
      <w:rFonts w:ascii="Arial" w:hAnsi="Arial"/>
      <w:sz w:val="24"/>
      <w:szCs w:val="24"/>
    </w:rPr>
  </w:style>
  <w:style w:type="paragraph" w:styleId="NormalWeb">
    <w:name w:val="Normal (Web)"/>
    <w:basedOn w:val="Normal"/>
    <w:semiHidden/>
    <w:rsid w:val="008E4FF5"/>
    <w:rPr>
      <w:rFonts w:ascii="Times New Roman" w:hAnsi="Times New Roman"/>
    </w:rPr>
  </w:style>
  <w:style w:type="paragraph" w:styleId="NormalIndent">
    <w:name w:val="Normal Indent"/>
    <w:basedOn w:val="Normal"/>
    <w:semiHidden/>
    <w:rsid w:val="008E4FF5"/>
    <w:pPr>
      <w:ind w:left="720"/>
    </w:pPr>
  </w:style>
  <w:style w:type="paragraph" w:styleId="NoteHeading">
    <w:name w:val="Note Heading"/>
    <w:basedOn w:val="Normal"/>
    <w:next w:val="Normal"/>
    <w:link w:val="NoteHeadingChar"/>
    <w:semiHidden/>
    <w:rsid w:val="008E4FF5"/>
  </w:style>
  <w:style w:type="character" w:customStyle="1" w:styleId="NoteHeadingChar">
    <w:name w:val="Note Heading Char"/>
    <w:basedOn w:val="DefaultParagraphFont"/>
    <w:link w:val="NoteHeading"/>
    <w:semiHidden/>
    <w:rsid w:val="008E4FF5"/>
    <w:rPr>
      <w:rFonts w:ascii="Arial" w:hAnsi="Arial"/>
      <w:sz w:val="24"/>
      <w:szCs w:val="24"/>
    </w:rPr>
  </w:style>
  <w:style w:type="paragraph" w:styleId="PlainText">
    <w:name w:val="Plain Text"/>
    <w:basedOn w:val="Normal"/>
    <w:link w:val="PlainTextChar"/>
    <w:semiHidden/>
    <w:rsid w:val="008E4FF5"/>
    <w:rPr>
      <w:rFonts w:ascii="Consolas" w:hAnsi="Consolas" w:cs="Consolas"/>
      <w:sz w:val="21"/>
      <w:szCs w:val="21"/>
    </w:rPr>
  </w:style>
  <w:style w:type="character" w:customStyle="1" w:styleId="PlainTextChar">
    <w:name w:val="Plain Text Char"/>
    <w:basedOn w:val="DefaultParagraphFont"/>
    <w:link w:val="PlainText"/>
    <w:semiHidden/>
    <w:rsid w:val="008E4FF5"/>
    <w:rPr>
      <w:rFonts w:ascii="Consolas" w:hAnsi="Consolas" w:cs="Consolas"/>
      <w:sz w:val="21"/>
      <w:szCs w:val="21"/>
    </w:rPr>
  </w:style>
  <w:style w:type="paragraph" w:styleId="Salutation">
    <w:name w:val="Salutation"/>
    <w:basedOn w:val="Normal"/>
    <w:next w:val="Normal"/>
    <w:link w:val="SalutationChar"/>
    <w:semiHidden/>
    <w:rsid w:val="008E4FF5"/>
  </w:style>
  <w:style w:type="character" w:customStyle="1" w:styleId="SalutationChar">
    <w:name w:val="Salutation Char"/>
    <w:basedOn w:val="DefaultParagraphFont"/>
    <w:link w:val="Salutation"/>
    <w:semiHidden/>
    <w:rsid w:val="008E4FF5"/>
    <w:rPr>
      <w:rFonts w:ascii="Arial" w:hAnsi="Arial"/>
      <w:sz w:val="24"/>
      <w:szCs w:val="24"/>
    </w:rPr>
  </w:style>
  <w:style w:type="table" w:styleId="Table3Deffects1">
    <w:name w:val="Table 3D effects 1"/>
    <w:basedOn w:val="TableNormal"/>
    <w:rsid w:val="008E4FF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FF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E4F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E4F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E4FF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E4FF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E4F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E4FF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FF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FF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FF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E4FF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E4FF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E4FF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E4FF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E4F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F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E4F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E4FF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E4F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E4F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E4F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E4FF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E4FF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E4FF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E4FF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E4FF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E4FF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E4F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FF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E4FF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F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FF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E4FF5"/>
    <w:pPr>
      <w:ind w:left="240" w:hanging="240"/>
    </w:pPr>
  </w:style>
  <w:style w:type="paragraph" w:styleId="TableofFigures">
    <w:name w:val="table of figures"/>
    <w:basedOn w:val="Normal"/>
    <w:next w:val="Normal"/>
    <w:uiPriority w:val="99"/>
    <w:semiHidden/>
    <w:unhideWhenUsed/>
    <w:rsid w:val="008E4FF5"/>
  </w:style>
  <w:style w:type="table" w:styleId="TableProfessional">
    <w:name w:val="Table Professional"/>
    <w:basedOn w:val="TableNormal"/>
    <w:rsid w:val="008E4F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F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F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FF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F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4FF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4F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E4FF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4F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8E4FF5"/>
    <w:pPr>
      <w:spacing w:before="120"/>
    </w:pPr>
    <w:rPr>
      <w:rFonts w:asciiTheme="majorHAnsi" w:eastAsiaTheme="majorEastAsia" w:hAnsiTheme="majorHAnsi" w:cstheme="majorBidi"/>
      <w:b/>
      <w:bCs/>
    </w:rPr>
  </w:style>
  <w:style w:type="paragraph" w:styleId="TOC4">
    <w:name w:val="toc 4"/>
    <w:basedOn w:val="Normal"/>
    <w:next w:val="Normal"/>
    <w:autoRedefine/>
    <w:uiPriority w:val="99"/>
    <w:rsid w:val="008E4FF5"/>
    <w:pPr>
      <w:spacing w:after="100"/>
      <w:ind w:left="720"/>
    </w:pPr>
  </w:style>
  <w:style w:type="paragraph" w:styleId="TOC5">
    <w:name w:val="toc 5"/>
    <w:basedOn w:val="Normal"/>
    <w:next w:val="Normal"/>
    <w:autoRedefine/>
    <w:uiPriority w:val="99"/>
    <w:rsid w:val="008E4FF5"/>
    <w:pPr>
      <w:spacing w:after="100"/>
      <w:ind w:left="960"/>
    </w:pPr>
  </w:style>
  <w:style w:type="paragraph" w:styleId="TOC6">
    <w:name w:val="toc 6"/>
    <w:basedOn w:val="Normal"/>
    <w:next w:val="Normal"/>
    <w:autoRedefine/>
    <w:uiPriority w:val="99"/>
    <w:rsid w:val="008E4FF5"/>
    <w:pPr>
      <w:spacing w:after="100"/>
      <w:ind w:left="1200"/>
    </w:pPr>
  </w:style>
  <w:style w:type="paragraph" w:styleId="TOC7">
    <w:name w:val="toc 7"/>
    <w:basedOn w:val="Normal"/>
    <w:next w:val="Normal"/>
    <w:autoRedefine/>
    <w:uiPriority w:val="99"/>
    <w:rsid w:val="008E4FF5"/>
    <w:pPr>
      <w:spacing w:after="100"/>
      <w:ind w:left="1440"/>
    </w:pPr>
  </w:style>
  <w:style w:type="paragraph" w:styleId="TOC8">
    <w:name w:val="toc 8"/>
    <w:basedOn w:val="Normal"/>
    <w:next w:val="Normal"/>
    <w:autoRedefine/>
    <w:uiPriority w:val="99"/>
    <w:rsid w:val="008E4FF5"/>
    <w:pPr>
      <w:spacing w:after="100"/>
      <w:ind w:left="1680"/>
    </w:pPr>
  </w:style>
  <w:style w:type="paragraph" w:styleId="TOC9">
    <w:name w:val="toc 9"/>
    <w:basedOn w:val="Normal"/>
    <w:next w:val="Normal"/>
    <w:autoRedefine/>
    <w:uiPriority w:val="99"/>
    <w:rsid w:val="008E4FF5"/>
    <w:pPr>
      <w:spacing w:after="100"/>
      <w:ind w:left="1920"/>
    </w:pPr>
  </w:style>
  <w:style w:type="paragraph" w:styleId="TOCHeading">
    <w:name w:val="TOC Heading"/>
    <w:basedOn w:val="Heading1"/>
    <w:next w:val="Normal"/>
    <w:uiPriority w:val="39"/>
    <w:semiHidden/>
    <w:unhideWhenUsed/>
    <w:qFormat/>
    <w:rsid w:val="008E4FF5"/>
    <w:pPr>
      <w:keepNext/>
      <w:keepLines/>
      <w:numPr>
        <w:numId w:val="0"/>
      </w:numP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175ACD"/>
    <w:rPr>
      <w:rFonts w:ascii="Arial" w:hAnsi="Arial"/>
      <w:sz w:val="24"/>
      <w:szCs w:val="24"/>
    </w:rPr>
  </w:style>
  <w:style w:type="character" w:customStyle="1" w:styleId="DocIDChar">
    <w:name w:val="DocID Char"/>
    <w:basedOn w:val="DefaultParagraphFont"/>
    <w:link w:val="DocID"/>
    <w:rsid w:val="00BC5438"/>
    <w:rPr>
      <w:rFonts w:ascii="Arial" w:hAnsi="Arial" w:cs="Arial"/>
      <w:sz w:val="16"/>
    </w:rPr>
  </w:style>
  <w:style w:type="character" w:styleId="Hyperlink">
    <w:name w:val="Hyperlink"/>
    <w:basedOn w:val="DefaultParagraphFont"/>
    <w:uiPriority w:val="99"/>
    <w:rsid w:val="001E0064"/>
    <w:rPr>
      <w:color w:val="0000FF" w:themeColor="hyperlink"/>
      <w:u w:val="single"/>
    </w:rPr>
  </w:style>
  <w:style w:type="character" w:styleId="PlaceholderText">
    <w:name w:val="Placeholder Text"/>
    <w:basedOn w:val="DefaultParagraphFont"/>
    <w:uiPriority w:val="99"/>
    <w:semiHidden/>
    <w:rsid w:val="00957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hou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C5BB-7777-4B6D-A4EC-85121E17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7</TotalTime>
  <Pages>6</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tempdet02</dc:creator>
  <dc:description>Esquire Innovations, Inc. © 1999-2007</dc:description>
  <cp:lastModifiedBy>Sheila Darga</cp:lastModifiedBy>
  <cp:revision>8</cp:revision>
  <cp:lastPrinted>2015-03-19T21:22:00Z</cp:lastPrinted>
  <dcterms:created xsi:type="dcterms:W3CDTF">2018-08-03T17:21:00Z</dcterms:created>
  <dcterms:modified xsi:type="dcterms:W3CDTF">2018-11-16T18:53:00Z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chkNativeAuthor">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EndSectionNumber">
    <vt:lpwstr>2</vt:lpwstr>
  </property>
  <property fmtid="{D5CDD505-2E9C-101B-9397-08002B2CF9AE}" pid="15" name="CUS_DocIDEndAdjustedPageNumber">
    <vt:lpwstr>9</vt:lpwstr>
  </property>
  <property fmtid="{D5CDD505-2E9C-101B-9397-08002B2CF9AE}" pid="16" name="CUS_DocIDbchkDocbLocation">
    <vt:lpwstr>0</vt:lpwstr>
  </property>
  <property fmtid="{D5CDD505-2E9C-101B-9397-08002B2CF9AE}" pid="17" name="CUS_DocIDOperation">
    <vt:lpwstr>END OF DOCUMENT</vt:lpwstr>
  </property>
  <property fmtid="{D5CDD505-2E9C-101B-9397-08002B2CF9AE}" pid="18" name="LibraryName">
    <vt:lpwstr>DET02</vt:lpwstr>
  </property>
  <property fmtid="{D5CDD505-2E9C-101B-9397-08002B2CF9AE}" pid="19" name="DocName">
    <vt:lpwstr>American House Macedonia - Notice of Privacy Practices</vt:lpwstr>
  </property>
  <property fmtid="{D5CDD505-2E9C-101B-9397-08002B2CF9AE}" pid="20" name="DocNumber">
    <vt:lpwstr>2624871</vt:lpwstr>
  </property>
  <property fmtid="{D5CDD505-2E9C-101B-9397-08002B2CF9AE}" pid="21" name="VersionNumber">
    <vt:lpwstr>1</vt:lpwstr>
  </property>
  <property fmtid="{D5CDD505-2E9C-101B-9397-08002B2CF9AE}" pid="22" name="AuthorName">
    <vt:lpwstr>GOODK1</vt:lpwstr>
  </property>
  <property fmtid="{D5CDD505-2E9C-101B-9397-08002B2CF9AE}" pid="23" name="ClientNumber">
    <vt:lpwstr>2814</vt:lpwstr>
  </property>
  <property fmtid="{D5CDD505-2E9C-101B-9397-08002B2CF9AE}" pid="24" name="MatterNumber">
    <vt:lpwstr>003318</vt:lpwstr>
  </property>
  <property fmtid="{D5CDD505-2E9C-101B-9397-08002B2CF9AE}" pid="25" name="CUS_DocIDString">
    <vt:lpwstr>DET02:2624871.1</vt:lpwstr>
  </property>
</Properties>
</file>